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2A307" w14:textId="77777777" w:rsidR="006A2E17" w:rsidRPr="00353B19" w:rsidRDefault="006A2E17" w:rsidP="006A2E17">
      <w:pPr>
        <w:tabs>
          <w:tab w:val="left" w:pos="9072"/>
        </w:tabs>
        <w:spacing w:line="276" w:lineRule="auto"/>
        <w:rPr>
          <w:rFonts w:ascii="Garamond" w:hAnsi="Garamond"/>
          <w:lang w:eastAsia="sv-SE"/>
        </w:rPr>
      </w:pPr>
      <w:bookmarkStart w:id="0" w:name="_Hlk153526128"/>
      <w:r w:rsidRPr="00353B19">
        <w:rPr>
          <w:rFonts w:ascii="Garamond" w:hAnsi="Garamond"/>
          <w:highlight w:val="cyan"/>
          <w:lang w:eastAsia="sv-SE"/>
        </w:rPr>
        <w:t>Blå: valfri text</w:t>
      </w:r>
      <w:r w:rsidRPr="00353B19">
        <w:rPr>
          <w:rFonts w:ascii="Garamond" w:hAnsi="Garamond"/>
          <w:highlight w:val="cyan"/>
          <w:lang w:eastAsia="sv-SE"/>
        </w:rPr>
        <w:br/>
      </w:r>
      <w:r w:rsidRPr="00353B19">
        <w:rPr>
          <w:rFonts w:ascii="Garamond" w:hAnsi="Garamond"/>
          <w:highlight w:val="yellow"/>
          <w:lang w:eastAsia="sv-SE"/>
        </w:rPr>
        <w:t>Gul: texten väljs i rullisten och ska ändras av ansvarig klubb</w:t>
      </w:r>
      <w:r w:rsidRPr="00353B19">
        <w:rPr>
          <w:rFonts w:ascii="Garamond" w:hAnsi="Garamond"/>
          <w:lang w:eastAsia="sv-SE"/>
        </w:rPr>
        <w:br/>
      </w:r>
      <w:r w:rsidRPr="00353B19">
        <w:rPr>
          <w:rFonts w:ascii="Garamond" w:hAnsi="Garamond"/>
          <w:highlight w:val="green"/>
          <w:lang w:eastAsia="sv-SE"/>
        </w:rPr>
        <w:t>Grön: ny text efter remissvar</w:t>
      </w:r>
      <w:r w:rsidRPr="00353B19">
        <w:rPr>
          <w:rFonts w:ascii="Garamond" w:hAnsi="Garamond"/>
          <w:lang w:eastAsia="sv-SE"/>
        </w:rPr>
        <w:br/>
      </w:r>
      <w:r w:rsidRPr="00353B19">
        <w:rPr>
          <w:rFonts w:ascii="Garamond" w:hAnsi="Garamond"/>
          <w:highlight w:val="red"/>
          <w:lang w:eastAsia="sv-SE"/>
        </w:rPr>
        <w:t>Röd: struken text efter remissvar</w:t>
      </w:r>
      <w:bookmarkEnd w:id="0"/>
    </w:p>
    <w:p w14:paraId="776D2933" w14:textId="1A573272" w:rsidR="003D3EF8" w:rsidRPr="00F378E5" w:rsidRDefault="003D3EF8" w:rsidP="00B46F01">
      <w:pPr>
        <w:pStyle w:val="Rubrik1"/>
        <w:spacing w:line="276" w:lineRule="auto"/>
        <w:rPr>
          <w:rFonts w:eastAsia="Times New Roman"/>
          <w:sz w:val="24"/>
          <w:szCs w:val="24"/>
          <w:lang w:eastAsia="sv-SE"/>
        </w:rPr>
      </w:pPr>
      <w:r w:rsidRPr="00F378E5">
        <w:rPr>
          <w:rFonts w:eastAsia="Times New Roman"/>
          <w:lang w:eastAsia="sv-SE"/>
        </w:rPr>
        <w:t>Typstadgar för lokalklubb inom specialklubb</w:t>
      </w:r>
    </w:p>
    <w:p w14:paraId="1BA524A7" w14:textId="5670617A" w:rsidR="00456E09" w:rsidRDefault="003D3EF8" w:rsidP="00B46F01">
      <w:pPr>
        <w:spacing w:before="93" w:after="0" w:line="276" w:lineRule="auto"/>
        <w:ind w:left="2" w:hanging="9"/>
        <w:rPr>
          <w:rStyle w:val="Rubrik2Char"/>
        </w:rPr>
      </w:pPr>
      <w:r w:rsidRPr="00F378E5">
        <w:rPr>
          <w:rFonts w:ascii="Garamond" w:eastAsia="Times New Roman" w:hAnsi="Garamond" w:cs="Times New Roman"/>
          <w:color w:val="767171"/>
          <w:sz w:val="28"/>
          <w:szCs w:val="28"/>
          <w:lang w:eastAsia="sv-SE"/>
        </w:rPr>
        <w:t xml:space="preserve">Antagna av </w:t>
      </w:r>
      <w:proofErr w:type="gramStart"/>
      <w:r w:rsidRPr="00F378E5">
        <w:rPr>
          <w:rFonts w:ascii="Garamond" w:eastAsia="Times New Roman" w:hAnsi="Garamond" w:cs="Times New Roman"/>
          <w:color w:val="767171"/>
          <w:sz w:val="28"/>
          <w:szCs w:val="28"/>
          <w:lang w:eastAsia="sv-SE"/>
        </w:rPr>
        <w:t>SKKs</w:t>
      </w:r>
      <w:proofErr w:type="gramEnd"/>
      <w:r w:rsidRPr="00F378E5">
        <w:rPr>
          <w:rFonts w:ascii="Garamond" w:eastAsia="Times New Roman" w:hAnsi="Garamond" w:cs="Times New Roman"/>
          <w:color w:val="767171"/>
          <w:sz w:val="28"/>
          <w:szCs w:val="28"/>
          <w:lang w:eastAsia="sv-SE"/>
        </w:rPr>
        <w:t xml:space="preserve"> centralstyrelse </w:t>
      </w:r>
      <w:sdt>
        <w:sdtPr>
          <w:rPr>
            <w:rFonts w:ascii="Garamond" w:eastAsia="Times New Roman" w:hAnsi="Garamond" w:cs="Times New Roman"/>
            <w:color w:val="767171"/>
            <w:sz w:val="28"/>
            <w:szCs w:val="28"/>
            <w:highlight w:val="yellow"/>
            <w:lang w:eastAsia="sv-SE"/>
          </w:rPr>
          <w:id w:val="-1436829084"/>
          <w:placeholder>
            <w:docPart w:val="5B93E1768EFD4A5291FD9F27AFEC6CB0"/>
          </w:placeholder>
          <w:text/>
        </w:sdtPr>
        <w:sdtEndPr/>
        <w:sdtContent>
          <w:r w:rsidR="006A2E17" w:rsidRPr="00FB0EF6">
            <w:rPr>
              <w:rFonts w:ascii="Garamond" w:eastAsia="Times New Roman" w:hAnsi="Garamond" w:cs="Times New Roman"/>
              <w:color w:val="767171"/>
              <w:sz w:val="28"/>
              <w:szCs w:val="28"/>
              <w:highlight w:val="yellow"/>
              <w:lang w:eastAsia="sv-SE"/>
            </w:rPr>
            <w:t>2024-XX-XX</w:t>
          </w:r>
        </w:sdtContent>
      </w:sdt>
      <w:r w:rsidRPr="00F378E5">
        <w:rPr>
          <w:rFonts w:ascii="Garamond" w:eastAsia="Times New Roman" w:hAnsi="Garamond" w:cs="Times New Roman"/>
          <w:color w:val="767171"/>
          <w:sz w:val="28"/>
          <w:szCs w:val="28"/>
          <w:lang w:eastAsia="sv-SE"/>
        </w:rPr>
        <w:t>, att gälla från 202</w:t>
      </w:r>
      <w:r w:rsidR="002509F8">
        <w:rPr>
          <w:rFonts w:ascii="Garamond" w:eastAsia="Times New Roman" w:hAnsi="Garamond" w:cs="Times New Roman"/>
          <w:color w:val="767171"/>
          <w:sz w:val="28"/>
          <w:szCs w:val="28"/>
          <w:lang w:eastAsia="sv-SE"/>
        </w:rPr>
        <w:t>5</w:t>
      </w:r>
      <w:r w:rsidRPr="00F378E5">
        <w:rPr>
          <w:rFonts w:ascii="Garamond" w:eastAsia="Times New Roman" w:hAnsi="Garamond" w:cs="Times New Roman"/>
          <w:color w:val="767171"/>
          <w:sz w:val="28"/>
          <w:szCs w:val="28"/>
          <w:lang w:eastAsia="sv-SE"/>
        </w:rPr>
        <w:t>-</w:t>
      </w:r>
      <w:r w:rsidR="002509F8">
        <w:rPr>
          <w:rFonts w:ascii="Garamond" w:eastAsia="Times New Roman" w:hAnsi="Garamond" w:cs="Times New Roman"/>
          <w:color w:val="767171"/>
          <w:sz w:val="28"/>
          <w:szCs w:val="28"/>
          <w:lang w:eastAsia="sv-SE"/>
        </w:rPr>
        <w:t>01</w:t>
      </w:r>
      <w:r w:rsidR="00F378E5" w:rsidRPr="00F378E5">
        <w:rPr>
          <w:rFonts w:ascii="Garamond" w:eastAsia="Times New Roman" w:hAnsi="Garamond" w:cs="Times New Roman"/>
          <w:color w:val="767171"/>
          <w:sz w:val="28"/>
          <w:szCs w:val="28"/>
          <w:lang w:eastAsia="sv-SE"/>
        </w:rPr>
        <w:t>-</w:t>
      </w:r>
      <w:r w:rsidR="002509F8">
        <w:rPr>
          <w:rFonts w:ascii="Garamond" w:eastAsia="Times New Roman" w:hAnsi="Garamond" w:cs="Times New Roman"/>
          <w:color w:val="767171"/>
          <w:sz w:val="28"/>
          <w:szCs w:val="28"/>
          <w:lang w:eastAsia="sv-SE"/>
        </w:rPr>
        <w:t>01</w:t>
      </w:r>
    </w:p>
    <w:p w14:paraId="31D28E87" w14:textId="3035D124" w:rsidR="003D3EF8" w:rsidRPr="00F378E5" w:rsidRDefault="003D3EF8" w:rsidP="00B46F01">
      <w:pPr>
        <w:spacing w:before="93" w:after="0" w:line="276" w:lineRule="auto"/>
        <w:ind w:left="2" w:hanging="9"/>
        <w:rPr>
          <w:rFonts w:ascii="Garamond" w:eastAsia="Times New Roman" w:hAnsi="Garamond" w:cs="Times New Roman"/>
          <w:sz w:val="24"/>
          <w:szCs w:val="24"/>
          <w:lang w:eastAsia="sv-SE"/>
        </w:rPr>
      </w:pPr>
      <w:r w:rsidRPr="00F378E5">
        <w:rPr>
          <w:rStyle w:val="Rubrik2Char"/>
        </w:rPr>
        <w:t>Inledning</w:t>
      </w:r>
    </w:p>
    <w:p w14:paraId="75B29467" w14:textId="77F4F88A" w:rsidR="003D3EF8" w:rsidRPr="00F378E5" w:rsidRDefault="003D3EF8" w:rsidP="00B46F01">
      <w:pPr>
        <w:spacing w:before="22" w:after="0" w:line="276" w:lineRule="auto"/>
        <w:ind w:left="8" w:firstLine="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Svenska Kennelklubben – hundägarnas riksorganisation, SKK, är en ideell förening vars medlemmar utgörs av länsklubbar, specialklubbar, verksamhetsklubbar, </w:t>
      </w:r>
      <w:r w:rsidRPr="00F378E5">
        <w:rPr>
          <w:rFonts w:ascii="Garamond" w:eastAsia="Times New Roman" w:hAnsi="Garamond" w:cs="Times New Roman"/>
          <w:color w:val="000000"/>
          <w:sz w:val="24"/>
          <w:szCs w:val="24"/>
          <w:highlight w:val="green"/>
          <w:lang w:eastAsia="sv-SE"/>
        </w:rPr>
        <w:t>ungdoms</w:t>
      </w:r>
      <w:r w:rsidR="00F378E5" w:rsidRPr="00F378E5">
        <w:rPr>
          <w:rFonts w:ascii="Garamond" w:eastAsia="Times New Roman" w:hAnsi="Garamond" w:cs="Times New Roman"/>
          <w:color w:val="000000"/>
          <w:sz w:val="24"/>
          <w:szCs w:val="24"/>
          <w:highlight w:val="green"/>
          <w:lang w:eastAsia="sv-SE"/>
        </w:rPr>
        <w:t>organisation</w:t>
      </w:r>
      <w:r w:rsidRPr="00F378E5">
        <w:rPr>
          <w:rFonts w:ascii="Garamond" w:eastAsia="Times New Roman" w:hAnsi="Garamond" w:cs="Times New Roman"/>
          <w:color w:val="000000"/>
          <w:sz w:val="24"/>
          <w:szCs w:val="24"/>
          <w:lang w:eastAsia="sv-SE"/>
        </w:rPr>
        <w:t xml:space="preserve"> och avtalsanslutna klubbar, i fortsättningen benämnda direkta medlemsorganisationer. </w:t>
      </w:r>
      <w:proofErr w:type="gramStart"/>
      <w:r w:rsidRPr="00F378E5">
        <w:rPr>
          <w:rFonts w:ascii="Garamond" w:eastAsia="Times New Roman" w:hAnsi="Garamond" w:cs="Times New Roman"/>
          <w:color w:val="000000"/>
          <w:sz w:val="24"/>
          <w:szCs w:val="24"/>
          <w:lang w:eastAsia="sv-SE"/>
        </w:rPr>
        <w:t>SKKs</w:t>
      </w:r>
      <w:proofErr w:type="gramEnd"/>
      <w:r w:rsidRPr="00F378E5">
        <w:rPr>
          <w:rFonts w:ascii="Garamond" w:eastAsia="Times New Roman" w:hAnsi="Garamond" w:cs="Times New Roman"/>
          <w:color w:val="000000"/>
          <w:sz w:val="24"/>
          <w:szCs w:val="24"/>
          <w:lang w:eastAsia="sv-SE"/>
        </w:rPr>
        <w:t xml:space="preserve"> medlemsorganisationer utgörs även av till de direkta medlemsorganisationerna anslutna rasklubbar och geografiskt avgränsade klubbar, i fortsättningen benämnda indirekta medlemsorganisationer. Begreppet medlemsorganisationer avser såväl direkta som indirekta medlemsorganisationer.</w:t>
      </w:r>
    </w:p>
    <w:p w14:paraId="5EF41892" w14:textId="088D2383" w:rsidR="003D3EF8" w:rsidRPr="00F378E5" w:rsidRDefault="003D3EF8" w:rsidP="00B46F01">
      <w:pPr>
        <w:spacing w:before="168" w:after="0" w:line="276" w:lineRule="auto"/>
        <w:ind w:left="13" w:hanging="4"/>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SKK är medlem i </w:t>
      </w:r>
      <w:proofErr w:type="spellStart"/>
      <w:r w:rsidRPr="00F378E5">
        <w:rPr>
          <w:rFonts w:ascii="Garamond" w:eastAsia="Times New Roman" w:hAnsi="Garamond" w:cs="Times New Roman"/>
          <w:color w:val="000000"/>
          <w:sz w:val="24"/>
          <w:szCs w:val="24"/>
          <w:lang w:eastAsia="sv-SE"/>
        </w:rPr>
        <w:t>Fédération</w:t>
      </w:r>
      <w:proofErr w:type="spellEnd"/>
      <w:r w:rsidRPr="00F378E5">
        <w:rPr>
          <w:rFonts w:ascii="Garamond" w:eastAsia="Times New Roman" w:hAnsi="Garamond" w:cs="Times New Roman"/>
          <w:color w:val="000000"/>
          <w:sz w:val="24"/>
          <w:szCs w:val="24"/>
          <w:lang w:eastAsia="sv-SE"/>
        </w:rPr>
        <w:t xml:space="preserve"> </w:t>
      </w:r>
      <w:proofErr w:type="spellStart"/>
      <w:r w:rsidRPr="00F378E5">
        <w:rPr>
          <w:rFonts w:ascii="Garamond" w:eastAsia="Times New Roman" w:hAnsi="Garamond" w:cs="Times New Roman"/>
          <w:color w:val="000000"/>
          <w:sz w:val="24"/>
          <w:szCs w:val="24"/>
          <w:lang w:eastAsia="sv-SE"/>
        </w:rPr>
        <w:t>Cynologique</w:t>
      </w:r>
      <w:proofErr w:type="spellEnd"/>
      <w:r w:rsidRPr="00F378E5">
        <w:rPr>
          <w:rFonts w:ascii="Garamond" w:eastAsia="Times New Roman" w:hAnsi="Garamond" w:cs="Times New Roman"/>
          <w:color w:val="000000"/>
          <w:sz w:val="24"/>
          <w:szCs w:val="24"/>
          <w:lang w:eastAsia="sv-SE"/>
        </w:rPr>
        <w:t xml:space="preserve"> </w:t>
      </w:r>
      <w:proofErr w:type="spellStart"/>
      <w:r w:rsidRPr="00F378E5">
        <w:rPr>
          <w:rFonts w:ascii="Garamond" w:eastAsia="Times New Roman" w:hAnsi="Garamond" w:cs="Times New Roman"/>
          <w:color w:val="000000"/>
          <w:sz w:val="24"/>
          <w:szCs w:val="24"/>
          <w:lang w:eastAsia="sv-SE"/>
        </w:rPr>
        <w:t>Internationale</w:t>
      </w:r>
      <w:proofErr w:type="spellEnd"/>
      <w:r w:rsidRPr="00F378E5">
        <w:rPr>
          <w:rFonts w:ascii="Garamond" w:eastAsia="Times New Roman" w:hAnsi="Garamond" w:cs="Times New Roman"/>
          <w:color w:val="000000"/>
          <w:sz w:val="24"/>
          <w:szCs w:val="24"/>
          <w:lang w:eastAsia="sv-SE"/>
        </w:rPr>
        <w:t xml:space="preserve"> (FCI), som är en internationell sammanslutning av kennelklubbar.</w:t>
      </w:r>
    </w:p>
    <w:p w14:paraId="555F7B45" w14:textId="459D989F" w:rsidR="003D3EF8" w:rsidRPr="00F378E5" w:rsidRDefault="003D3EF8" w:rsidP="00B46F01">
      <w:pPr>
        <w:spacing w:before="169" w:after="0" w:line="276" w:lineRule="auto"/>
        <w:ind w:left="3" w:hanging="2"/>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Mellan </w:t>
      </w:r>
      <w:proofErr w:type="gramStart"/>
      <w:r w:rsidRPr="00F378E5">
        <w:rPr>
          <w:rFonts w:ascii="Garamond" w:eastAsia="Times New Roman" w:hAnsi="Garamond" w:cs="Times New Roman"/>
          <w:color w:val="000000"/>
          <w:sz w:val="24"/>
          <w:szCs w:val="24"/>
          <w:lang w:eastAsia="sv-SE"/>
        </w:rPr>
        <w:t>SKKs</w:t>
      </w:r>
      <w:proofErr w:type="gramEnd"/>
      <w:r w:rsidRPr="00F378E5">
        <w:rPr>
          <w:rFonts w:ascii="Garamond" w:eastAsia="Times New Roman" w:hAnsi="Garamond" w:cs="Times New Roman"/>
          <w:color w:val="000000"/>
          <w:sz w:val="24"/>
          <w:szCs w:val="24"/>
          <w:lang w:eastAsia="sv-SE"/>
        </w:rPr>
        <w:t xml:space="preserve"> medlemsorganisationer delegeras ansvar för olika delar av den verksamhet som SKK ansvarar för, sådan delegation sker som regel genom avtal. Alla till SKK anslutna klubbar ska i sin verksamhet följa gällande lagstiftning och de regler, riktlinjer och beslut som SKK eller behörig myndighet meddelar.</w:t>
      </w:r>
    </w:p>
    <w:p w14:paraId="04DD7337" w14:textId="5560BA16" w:rsidR="007C1EC6" w:rsidRDefault="003D3EF8" w:rsidP="00B46F01">
      <w:pPr>
        <w:spacing w:before="168" w:after="0" w:line="276" w:lineRule="auto"/>
        <w:ind w:left="2" w:hanging="3"/>
        <w:rPr>
          <w:rFonts w:ascii="Garamond" w:eastAsia="Times New Roman" w:hAnsi="Garamond" w:cs="Times New Roman"/>
          <w:color w:val="000000"/>
          <w:sz w:val="24"/>
          <w:szCs w:val="24"/>
          <w:lang w:eastAsia="sv-SE"/>
        </w:rPr>
      </w:pPr>
      <w:r w:rsidRPr="00F378E5">
        <w:rPr>
          <w:rFonts w:ascii="Garamond" w:eastAsia="Times New Roman" w:hAnsi="Garamond" w:cs="Times New Roman"/>
          <w:color w:val="000000"/>
          <w:sz w:val="24"/>
          <w:szCs w:val="24"/>
          <w:lang w:eastAsia="sv-SE"/>
        </w:rPr>
        <w:t xml:space="preserve">Lokalklubben </w:t>
      </w:r>
      <w:bookmarkStart w:id="1" w:name="_Hlk153526338"/>
      <w:sdt>
        <w:sdtPr>
          <w:rPr>
            <w:rFonts w:ascii="Garamond" w:eastAsia="Times New Roman" w:hAnsi="Garamond" w:cs="Times New Roman"/>
            <w:color w:val="000000"/>
            <w:sz w:val="24"/>
            <w:szCs w:val="24"/>
            <w:lang w:eastAsia="sv-SE"/>
          </w:rPr>
          <w:alias w:val="Ange lokalklubbens namn"/>
          <w:tag w:val="Ange lokalklubbens namn"/>
          <w:id w:val="-936821337"/>
          <w:placeholder>
            <w:docPart w:val="CA96F9C43547432BA726ECAFA345D639"/>
          </w:placeholder>
          <w:showingPlcHdr/>
        </w:sdtPr>
        <w:sdtEndPr>
          <w:rPr>
            <w:shd w:val="clear" w:color="auto" w:fill="00FFFF"/>
          </w:rPr>
        </w:sdtEndPr>
        <w:sdtContent>
          <w:r w:rsidR="006A2E17" w:rsidRPr="00397735">
            <w:rPr>
              <w:rStyle w:val="Platshllartext"/>
              <w:rFonts w:ascii="Garamond" w:hAnsi="Garamond"/>
              <w:sz w:val="24"/>
              <w:szCs w:val="24"/>
              <w:highlight w:val="yellow"/>
            </w:rPr>
            <w:t>Klicka eller tryck här för att ange text</w:t>
          </w:r>
        </w:sdtContent>
      </w:sdt>
      <w:bookmarkEnd w:id="1"/>
      <w:r w:rsidRPr="00F378E5">
        <w:rPr>
          <w:rFonts w:ascii="Garamond" w:eastAsia="Times New Roman" w:hAnsi="Garamond" w:cs="Times New Roman"/>
          <w:color w:val="000000"/>
          <w:sz w:val="24"/>
          <w:szCs w:val="24"/>
          <w:lang w:eastAsia="sv-SE"/>
        </w:rPr>
        <w:t>, ingår som medlemsorganisation i</w:t>
      </w:r>
      <w:r w:rsidR="00C41FD9">
        <w:rPr>
          <w:rFonts w:ascii="Garamond" w:eastAsia="Times New Roman" w:hAnsi="Garamond" w:cs="Times New Roman"/>
          <w:color w:val="000000"/>
          <w:sz w:val="24"/>
          <w:szCs w:val="24"/>
          <w:lang w:eastAsia="sv-SE"/>
        </w:rPr>
        <w:t xml:space="preserve"> </w:t>
      </w:r>
      <w:sdt>
        <w:sdtPr>
          <w:rPr>
            <w:rFonts w:eastAsia="Times New Roman" w:cs="Times New Roman"/>
            <w:color w:val="000000"/>
            <w:szCs w:val="24"/>
            <w:highlight w:val="yellow"/>
            <w:lang w:eastAsia="sv-SE"/>
          </w:rPr>
          <w:id w:val="2073613871"/>
          <w:placeholder>
            <w:docPart w:val="956112E97D0D43C0A0255421FCDDE4F7"/>
          </w:placeholder>
          <w:dropDownList>
            <w:listItem w:value="Välj en specialklubb."/>
            <w:listItem w:displayText="Specialklubben för Kontinentala Fågelhundar" w:value="Specialklubben för Kontinentala Fågelhundar"/>
            <w:listItem w:displayText="Specialklubben för Bearded Collie" w:value="Specialklubben för Bearded Collie"/>
            <w:listItem w:displayText="Specialklubben för Cavalier King Charles Spaniel" w:value="Specialklubben för Cavalier King Charles Spaniel"/>
            <w:listItem w:displayText="Specialklubben för Shih Tzu" w:value="Specialklubben för Shih Tzu"/>
            <w:listItem w:displayText="Specialklubben för Skällande Fågelhundar" w:value="Specialklubben för Skällande Fågelhundar"/>
            <w:listItem w:displayText="Specialklubben Rhodesian Ridgeback Sverige" w:value="Specialklubben Rhodesian Ridgeback Sverige"/>
            <w:listItem w:displayText="Specialklubben för Västgötaspets" w:value="Specialklubben för Västgötaspets"/>
            <w:listItem w:displayText="Svenska Specialklubben för Drivande Vildsvinshundar" w:value="Svenska Specialklubben för Drivande Vildsvinshundar"/>
            <w:listItem w:displayText="Svensk Specialklubb för Tibetanska Raser" w:value="Svensk Specialklubb för Tibetanska Raser"/>
            <w:listItem w:displayText="Svensk Specialklubb för Tibetansk Spaniel" w:value="Svensk Specialklubb för Tibetansk Spaniel"/>
            <w:listItem w:displayText="Specialklubben Svenska Bassetklubben" w:value="Specialklubben Svenska Bassetklubben"/>
            <w:listItem w:displayText="Specialklubben Svenska Beagleklubben" w:value="Specialklubben Svenska Beagleklubben"/>
            <w:listItem w:displayText="Specialklubben Svenska Molosser- och Herdehundklubben" w:value="Specialklubben Svenska Molosser- och Herdehundklubben"/>
            <w:listItem w:displayText="Specialklubben Svenska Bostonterrierklubben" w:value="Specialklubben Svenska Bostonterrierklubben"/>
            <w:listItem w:displayText="Specialklubben Svenska Bullmastiffklubben" w:value="Specialklubben Svenska Bullmastiffklubben"/>
            <w:listItem w:displayText="Specialklubben Svenska Dalmatinersällskapet" w:value="Specialklubben Svenska Dalmatinersällskapet"/>
            <w:listItem w:displayText="Specialklubben Svenska Dreverklubben" w:value="Specialklubben Svenska Dreverklubben"/>
            <w:listItem w:displayText="Specialklubben Svenska Dvärghundsklubben" w:value="Specialklubben Svenska Dvärghundsklubben"/>
            <w:listItem w:displayText="Specialklubben Svenska Gordonsetterklubben" w:value="Specialklubben Svenska Gordonsetterklubben"/>
            <w:listItem w:displayText="Specialklubben Svenska Grand Danoisklubben" w:value="Specialklubben Svenska Grand Danoisklubben"/>
            <w:listItem w:displayText="Specialklubben Svenska Grythundklubben" w:value="Specialklubben Svenska Grythundklubben"/>
            <w:listItem w:displayText="Specialklubben Svenska Gårds- och Vallhundsklubben" w:value="Specialklubben Svenska Gårds- och Vallhundsklubben"/>
            <w:listItem w:displayText="Specialklubben Svenska Irländsk Setterklubben" w:value="Specialklubben Svenska Irländsk Setterklubben"/>
            <w:listItem w:displayText="Specialklubben Svenska Isländsk Fårhund Klubben" w:value="Specialklubben Svenska Isländsk Fårhund Klubben"/>
            <w:listItem w:displayText="Specialklubben Svenska Klubben för Engelsk Bulldogg" w:value="Specialklubben Svenska Klubben för Engelsk Bulldogg"/>
            <w:listItem w:displayText="Specialklubben Svenska klubben för Ungerska Rashundar" w:value="Specialklubben Svenska klubben för Ungerska Rashundar"/>
            <w:listItem w:displayText="Specialklubben Svenska Lapphundklubben" w:value="Specialklubben Svenska Lapphundklubben"/>
            <w:listItem w:displayText="Specialklubben Svenska Leonbergerklubben" w:value="Specialklubben Svenska Leonbergerklubben"/>
            <w:listItem w:displayText="Specialklubben Svenska Newfoundlandshundklubben" w:value="Specialklubben Svenska Newfoundlandshundklubben"/>
            <w:listItem w:displayText="Specialklubben Svenska Pointerklubben" w:value="Specialklubben Svenska Pointerklubben"/>
            <w:listItem w:displayText="Specialklubben Svenska Polarhundklubben" w:value="Specialklubben Svenska Polarhundklubben"/>
            <w:listItem w:displayText="Specialklubben Svenska Pudelklubben" w:value="Specialklubben Svenska Pudelklubben"/>
            <w:listItem w:displayText="Specialklubben Svenska Schnauzer Pinscherklubben" w:value="Specialklubben Svenska Schnauzer Pinscherklubben"/>
            <w:listItem w:displayText="Specialklubben Svenska Schweisshundklubben" w:value="Specialklubben Svenska Schweisshundklubben"/>
            <w:listItem w:displayText="Specialklubben Svenska Sennenhundklubben" w:value="Specialklubben Svenska Sennenhundklubben"/>
            <w:listItem w:displayText="Specialklubben Svenska Setterklubben för Engelsk Setter" w:value="Specialklubben Svenska Setterklubben för Engelsk Setter"/>
            <w:listItem w:displayText="Specialklubben Svenska Shetland Sheepdogklubben" w:value="Specialklubben Svenska Shetland Sheepdogklubben"/>
            <w:listItem w:displayText="Specialklubben Svenska Spaniel och Retrieverklubben" w:value="Specialklubben Svenska Spaniel och Retrieverklubben"/>
            <w:listItem w:displayText="Specialklubben Svenska Spets- och Urhundklubben" w:value="Specialklubben Svenska Spets- och Urhundklubben"/>
            <w:listItem w:displayText="Specialklubben Svenska Stövarklubben" w:value="Specialklubben Svenska Stövarklubben"/>
            <w:listItem w:displayText="Specialklubben Svenska Taxklubben" w:value="Specialklubben Svenska Taxklubben"/>
            <w:listItem w:displayText="Specialklubben Svenska Terrierklubben" w:value="Specialklubben Svenska Terrierklubben"/>
            <w:listItem w:displayText="Specialklubben Svenska Vallhundsklubben" w:value="Specialklubben Svenska Vallhundsklubben"/>
            <w:listItem w:displayText="Specialklubben Svenska Vinthundklubben" w:value="Specialklubben Svenska Vinthundklubben"/>
            <w:listItem w:displayText="Specialklubben Svenska Vorstehklubben" w:value="Specialklubben Svenska Vorstehklubben"/>
            <w:listItem w:displayText="Specialklubben Svenska Wachtelhundklubben" w:value="Specialklubben Svenska Wachtelhundklubben"/>
            <w:listItem w:displayText="Specialklubben Svenska Welsh Corgi Klubben" w:value="Specialklubben Svenska Welsh Corgi Klubben"/>
            <w:listItem w:displayText="Specialklubben Svenska Älghundklubben" w:value="Specialklubben Svenska Älghundklubben"/>
          </w:dropDownList>
        </w:sdtPr>
        <w:sdtEndPr/>
        <w:sdtContent>
          <w:r w:rsidR="006F0759">
            <w:rPr>
              <w:rFonts w:eastAsia="Times New Roman" w:cs="Times New Roman"/>
              <w:color w:val="000000"/>
              <w:szCs w:val="24"/>
              <w:highlight w:val="yellow"/>
              <w:lang w:eastAsia="sv-SE"/>
            </w:rPr>
            <w:t>Specialklubben för Skällande Fågelhundar</w:t>
          </w:r>
        </w:sdtContent>
      </w:sdt>
      <w:r w:rsidR="006A2E17" w:rsidRPr="00F378E5">
        <w:rPr>
          <w:rFonts w:ascii="Garamond" w:eastAsia="Times New Roman" w:hAnsi="Garamond" w:cs="Times New Roman"/>
          <w:color w:val="000000"/>
          <w:sz w:val="24"/>
          <w:szCs w:val="24"/>
          <w:lang w:eastAsia="sv-SE"/>
        </w:rPr>
        <w:t xml:space="preserve"> </w:t>
      </w:r>
      <w:r w:rsidRPr="00F378E5">
        <w:rPr>
          <w:rFonts w:ascii="Garamond" w:eastAsia="Times New Roman" w:hAnsi="Garamond" w:cs="Times New Roman"/>
          <w:color w:val="000000"/>
          <w:sz w:val="24"/>
          <w:szCs w:val="24"/>
          <w:lang w:eastAsia="sv-SE"/>
        </w:rPr>
        <w:t xml:space="preserve">och ska som sådan arbeta för </w:t>
      </w:r>
      <w:proofErr w:type="gramStart"/>
      <w:r w:rsidRPr="00F378E5">
        <w:rPr>
          <w:rFonts w:ascii="Garamond" w:eastAsia="Times New Roman" w:hAnsi="Garamond" w:cs="Times New Roman"/>
          <w:color w:val="000000"/>
          <w:sz w:val="24"/>
          <w:szCs w:val="24"/>
          <w:lang w:eastAsia="sv-SE"/>
        </w:rPr>
        <w:t>SKKs</w:t>
      </w:r>
      <w:proofErr w:type="gramEnd"/>
      <w:r w:rsidRPr="00F378E5">
        <w:rPr>
          <w:rFonts w:ascii="Garamond" w:eastAsia="Times New Roman" w:hAnsi="Garamond" w:cs="Times New Roman"/>
          <w:color w:val="000000"/>
          <w:sz w:val="24"/>
          <w:szCs w:val="24"/>
          <w:lang w:eastAsia="sv-SE"/>
        </w:rPr>
        <w:t xml:space="preserve"> och medlemsorganisationernas gemensamma mål med </w:t>
      </w:r>
      <w:sdt>
        <w:sdtPr>
          <w:rPr>
            <w:rFonts w:eastAsia="Times New Roman" w:cs="Times New Roman"/>
            <w:color w:val="000000"/>
            <w:szCs w:val="24"/>
            <w:highlight w:val="yellow"/>
            <w:shd w:val="clear" w:color="auto" w:fill="00FFFF"/>
            <w:lang w:eastAsia="sv-SE"/>
          </w:rPr>
          <w:alias w:val="Välj alternativ"/>
          <w:tag w:val="Välj alternativ"/>
          <w:id w:val="588118679"/>
          <w:placeholder>
            <w:docPart w:val="A23818FC38E34241856C7E9AC3FE0EE7"/>
          </w:placeholder>
          <w:dropDownList>
            <w:listItem w:displayText="den" w:value="den"/>
            <w:listItem w:displayText="de" w:value="de"/>
          </w:dropDownList>
        </w:sdtPr>
        <w:sdtEndPr/>
        <w:sdtContent>
          <w:r w:rsidR="00D66E88">
            <w:rPr>
              <w:rFonts w:eastAsia="Times New Roman" w:cs="Times New Roman"/>
              <w:color w:val="000000"/>
              <w:szCs w:val="24"/>
              <w:highlight w:val="yellow"/>
              <w:shd w:val="clear" w:color="auto" w:fill="00FFFF"/>
              <w:lang w:eastAsia="sv-SE"/>
            </w:rPr>
            <w:t>de</w:t>
          </w:r>
        </w:sdtContent>
      </w:sdt>
      <w:r w:rsidR="006A2E17" w:rsidRPr="00F378E5">
        <w:rPr>
          <w:rFonts w:ascii="Garamond" w:eastAsia="Times New Roman" w:hAnsi="Garamond" w:cs="Times New Roman"/>
          <w:color w:val="000000"/>
          <w:sz w:val="24"/>
          <w:szCs w:val="24"/>
          <w:lang w:eastAsia="sv-SE"/>
        </w:rPr>
        <w:t xml:space="preserve"> </w:t>
      </w:r>
      <w:r w:rsidRPr="00F378E5">
        <w:rPr>
          <w:rFonts w:ascii="Garamond" w:eastAsia="Times New Roman" w:hAnsi="Garamond" w:cs="Times New Roman"/>
          <w:color w:val="000000"/>
          <w:sz w:val="24"/>
          <w:szCs w:val="24"/>
          <w:lang w:eastAsia="sv-SE"/>
        </w:rPr>
        <w:t xml:space="preserve">i </w:t>
      </w:r>
      <w:r w:rsidR="00C41FD9">
        <w:rPr>
          <w:rFonts w:ascii="Garamond" w:eastAsia="Times New Roman" w:hAnsi="Garamond" w:cs="Times New Roman"/>
          <w:color w:val="000000"/>
          <w:sz w:val="24"/>
          <w:szCs w:val="24"/>
          <w:lang w:eastAsia="sv-SE"/>
        </w:rPr>
        <w:t>specialklubb</w:t>
      </w:r>
      <w:r w:rsidRPr="00F378E5">
        <w:rPr>
          <w:rFonts w:ascii="Garamond" w:eastAsia="Times New Roman" w:hAnsi="Garamond" w:cs="Times New Roman"/>
          <w:color w:val="000000"/>
          <w:sz w:val="24"/>
          <w:szCs w:val="24"/>
          <w:lang w:eastAsia="sv-SE"/>
        </w:rPr>
        <w:t xml:space="preserve">en ingående </w:t>
      </w:r>
      <w:sdt>
        <w:sdtPr>
          <w:rPr>
            <w:rFonts w:ascii="Garamond" w:eastAsia="Times New Roman" w:hAnsi="Garamond" w:cs="Times New Roman"/>
            <w:color w:val="000000"/>
            <w:sz w:val="24"/>
            <w:szCs w:val="24"/>
            <w:highlight w:val="yellow"/>
            <w:lang w:eastAsia="sv-SE"/>
          </w:rPr>
          <w:id w:val="1631818067"/>
          <w:placeholder>
            <w:docPart w:val="3900C9B55DB24E28B75FD977EA8FCFCB"/>
          </w:placeholder>
          <w:comboBox>
            <w:listItem w:value="Välj ett objekt."/>
            <w:listItem w:displayText="rasen" w:value="rasen"/>
            <w:listItem w:displayText="raserna" w:value="raserna"/>
          </w:comboBox>
        </w:sdtPr>
        <w:sdtEndPr/>
        <w:sdtContent>
          <w:r w:rsidR="00D66E88">
            <w:rPr>
              <w:rFonts w:ascii="Garamond" w:eastAsia="Times New Roman" w:hAnsi="Garamond" w:cs="Times New Roman"/>
              <w:color w:val="000000"/>
              <w:sz w:val="24"/>
              <w:szCs w:val="24"/>
              <w:highlight w:val="yellow"/>
              <w:lang w:eastAsia="sv-SE"/>
            </w:rPr>
            <w:t>raserna</w:t>
          </w:r>
        </w:sdtContent>
      </w:sdt>
      <w:r w:rsidRPr="00F378E5">
        <w:rPr>
          <w:rFonts w:ascii="Garamond" w:eastAsia="Times New Roman" w:hAnsi="Garamond" w:cs="Times New Roman"/>
          <w:color w:val="000000"/>
          <w:sz w:val="24"/>
          <w:szCs w:val="24"/>
          <w:lang w:eastAsia="sv-SE"/>
        </w:rPr>
        <w:t xml:space="preserve">. </w:t>
      </w:r>
    </w:p>
    <w:p w14:paraId="4B08E4ED" w14:textId="420FF395" w:rsidR="003D3EF8" w:rsidRPr="00F378E5" w:rsidRDefault="00E83225" w:rsidP="00B46F01">
      <w:pPr>
        <w:spacing w:before="168" w:after="0" w:line="276" w:lineRule="auto"/>
        <w:ind w:left="2" w:hanging="3"/>
        <w:rPr>
          <w:rFonts w:ascii="Garamond" w:eastAsia="Times New Roman" w:hAnsi="Garamond" w:cs="Times New Roman"/>
          <w:sz w:val="24"/>
          <w:szCs w:val="24"/>
          <w:lang w:eastAsia="sv-SE"/>
        </w:rPr>
      </w:pPr>
      <w:r>
        <w:rPr>
          <w:rFonts w:ascii="Garamond" w:eastAsia="Times New Roman" w:hAnsi="Garamond" w:cs="Times New Roman"/>
          <w:color w:val="000000"/>
          <w:sz w:val="24"/>
          <w:szCs w:val="24"/>
          <w:lang w:eastAsia="sv-SE"/>
        </w:rPr>
        <w:t>Lokalklubbens</w:t>
      </w:r>
      <w:r w:rsidRPr="00F378E5">
        <w:rPr>
          <w:rFonts w:ascii="Garamond" w:eastAsia="Times New Roman" w:hAnsi="Garamond" w:cs="Times New Roman"/>
          <w:color w:val="000000"/>
          <w:sz w:val="24"/>
          <w:szCs w:val="24"/>
          <w:lang w:eastAsia="sv-SE"/>
        </w:rPr>
        <w:t xml:space="preserve"> </w:t>
      </w:r>
      <w:r w:rsidR="003D3EF8" w:rsidRPr="00F378E5">
        <w:rPr>
          <w:rFonts w:ascii="Garamond" w:eastAsia="Times New Roman" w:hAnsi="Garamond" w:cs="Times New Roman"/>
          <w:color w:val="000000"/>
          <w:sz w:val="24"/>
          <w:szCs w:val="24"/>
          <w:lang w:eastAsia="sv-SE"/>
        </w:rPr>
        <w:t xml:space="preserve">anslutning till specialklubben och det ansvar som delegerats till </w:t>
      </w:r>
      <w:r>
        <w:rPr>
          <w:rFonts w:ascii="Garamond" w:eastAsia="Times New Roman" w:hAnsi="Garamond" w:cs="Times New Roman"/>
          <w:color w:val="000000"/>
          <w:sz w:val="24"/>
          <w:szCs w:val="24"/>
          <w:lang w:eastAsia="sv-SE"/>
        </w:rPr>
        <w:t xml:space="preserve">lokalklubben från </w:t>
      </w:r>
      <w:r w:rsidR="003D3EF8" w:rsidRPr="00F378E5">
        <w:rPr>
          <w:rFonts w:ascii="Garamond" w:eastAsia="Times New Roman" w:hAnsi="Garamond" w:cs="Times New Roman"/>
          <w:color w:val="000000"/>
          <w:sz w:val="24"/>
          <w:szCs w:val="24"/>
          <w:lang w:eastAsia="sv-SE"/>
        </w:rPr>
        <w:t>specialklubben regleras i dessa stadgar</w:t>
      </w:r>
      <w:r w:rsidR="0088380B">
        <w:rPr>
          <w:rFonts w:ascii="Garamond" w:eastAsia="Times New Roman" w:hAnsi="Garamond" w:cs="Times New Roman"/>
          <w:color w:val="000000"/>
          <w:sz w:val="24"/>
          <w:szCs w:val="24"/>
          <w:lang w:eastAsia="sv-SE"/>
        </w:rPr>
        <w:t>.</w:t>
      </w:r>
      <w:r w:rsidR="003D3EF8" w:rsidRPr="00F378E5">
        <w:rPr>
          <w:rFonts w:ascii="Garamond" w:eastAsia="Times New Roman" w:hAnsi="Garamond" w:cs="Times New Roman"/>
          <w:color w:val="000000"/>
          <w:sz w:val="24"/>
          <w:szCs w:val="24"/>
          <w:lang w:eastAsia="sv-SE"/>
        </w:rPr>
        <w:t xml:space="preserve"> </w:t>
      </w:r>
    </w:p>
    <w:p w14:paraId="2F43304A" w14:textId="17D6740B" w:rsidR="003D3EF8" w:rsidRPr="00F378E5" w:rsidRDefault="002403CE" w:rsidP="00B46F01">
      <w:pPr>
        <w:spacing w:before="169" w:after="0" w:line="276" w:lineRule="auto"/>
        <w:ind w:left="9" w:hanging="4"/>
        <w:rPr>
          <w:rFonts w:ascii="Garamond" w:eastAsia="Times New Roman" w:hAnsi="Garamond" w:cs="Times New Roman"/>
          <w:color w:val="000000"/>
          <w:sz w:val="24"/>
          <w:szCs w:val="24"/>
          <w:lang w:eastAsia="sv-SE"/>
        </w:rPr>
      </w:pPr>
      <w:r w:rsidRPr="009B2BF7">
        <w:rPr>
          <w:noProof/>
          <w:lang w:eastAsia="sv-SE"/>
        </w:rPr>
        <mc:AlternateContent>
          <mc:Choice Requires="wps">
            <w:drawing>
              <wp:anchor distT="45720" distB="45720" distL="114300" distR="114300" simplePos="0" relativeHeight="251659264" behindDoc="0" locked="0" layoutInCell="1" allowOverlap="1" wp14:anchorId="1BFB7B2C" wp14:editId="4B0AE4E3">
                <wp:simplePos x="0" y="0"/>
                <wp:positionH relativeFrom="margin">
                  <wp:posOffset>0</wp:posOffset>
                </wp:positionH>
                <wp:positionV relativeFrom="paragraph">
                  <wp:posOffset>634945</wp:posOffset>
                </wp:positionV>
                <wp:extent cx="5715635" cy="1404620"/>
                <wp:effectExtent l="114300" t="95250" r="132715" b="15748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078CDA5E" w14:textId="77777777" w:rsidR="002403CE" w:rsidRPr="001246F2" w:rsidRDefault="002403CE" w:rsidP="002403CE">
                            <w:pPr>
                              <w:rPr>
                                <w:rFonts w:ascii="Garamond" w:hAnsi="Garamond"/>
                                <w:b/>
                                <w:bCs/>
                              </w:rPr>
                            </w:pPr>
                            <w:r w:rsidRPr="001246F2">
                              <w:rPr>
                                <w:rFonts w:ascii="Garamond" w:hAnsi="Garamond"/>
                                <w:b/>
                                <w:bCs/>
                              </w:rPr>
                              <w:t>Kommentarer remissvar</w:t>
                            </w:r>
                          </w:p>
                          <w:p w14:paraId="41A1FBD9" w14:textId="77777777" w:rsidR="002403CE" w:rsidRPr="001246F2" w:rsidRDefault="002403CE" w:rsidP="002403CE">
                            <w:pPr>
                              <w:rPr>
                                <w:rFonts w:ascii="Garamond" w:hAnsi="Garamond"/>
                              </w:rPr>
                            </w:pPr>
                            <w:r w:rsidRPr="001246F2">
                              <w:rPr>
                                <w:rFonts w:ascii="Garamond" w:hAnsi="Garamond"/>
                              </w:rPr>
                              <w:t>Inledningen har ändrats så att det framgår att stadgarna gäller lokalklubb.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FB7B2C" id="_x0000_t202" coordsize="21600,21600" o:spt="202" path="m,l,21600r21600,l21600,xe">
                <v:stroke joinstyle="miter"/>
                <v:path gradientshapeok="t" o:connecttype="rect"/>
              </v:shapetype>
              <v:shape id="Textruta 2" o:spid="_x0000_s1026" type="#_x0000_t202" style="position:absolute;left:0;text-align:left;margin-left:0;margin-top:50pt;width:450.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" fillcolor="#e2efd9 [665]" strokecolor="#70ad47 [3209]">
                <v:shadow on="t" color="black" offset="0,1pt"/>
                <v:textbox style="mso-fit-shape-to-text:t">
                  <w:txbxContent>
                    <w:p w14:paraId="078CDA5E" w14:textId="77777777" w:rsidR="002403CE" w:rsidRPr="001246F2" w:rsidRDefault="002403CE" w:rsidP="002403CE">
                      <w:pPr>
                        <w:rPr>
                          <w:rFonts w:ascii="Garamond" w:hAnsi="Garamond"/>
                          <w:b/>
                          <w:bCs/>
                        </w:rPr>
                      </w:pPr>
                      <w:r w:rsidRPr="001246F2">
                        <w:rPr>
                          <w:rFonts w:ascii="Garamond" w:hAnsi="Garamond"/>
                          <w:b/>
                          <w:bCs/>
                        </w:rPr>
                        <w:t>Kommentarer remissvar</w:t>
                      </w:r>
                    </w:p>
                    <w:p w14:paraId="41A1FBD9" w14:textId="77777777" w:rsidR="002403CE" w:rsidRPr="001246F2" w:rsidRDefault="002403CE" w:rsidP="002403CE">
                      <w:pPr>
                        <w:rPr>
                          <w:rFonts w:ascii="Garamond" w:hAnsi="Garamond"/>
                        </w:rPr>
                      </w:pPr>
                      <w:r w:rsidRPr="001246F2">
                        <w:rPr>
                          <w:rFonts w:ascii="Garamond" w:hAnsi="Garamond"/>
                        </w:rPr>
                        <w:t>Inledningen har ändrats så att det framgår att stadgarna gäller lokalklubb.</w:t>
                      </w:r>
                    </w:p>
                  </w:txbxContent>
                </v:textbox>
                <w10:wrap type="square" anchorx="margin"/>
              </v:shape>
            </w:pict>
          </mc:Fallback>
        </mc:AlternateContent>
      </w:r>
      <w:r w:rsidR="00E83225">
        <w:rPr>
          <w:rFonts w:ascii="Garamond" w:eastAsia="Times New Roman" w:hAnsi="Garamond" w:cs="Times New Roman"/>
          <w:color w:val="000000"/>
          <w:sz w:val="24"/>
          <w:szCs w:val="24"/>
          <w:lang w:eastAsia="sv-SE"/>
        </w:rPr>
        <w:t>Lokalklubbens</w:t>
      </w:r>
      <w:r w:rsidR="00E83225" w:rsidRPr="00F378E5">
        <w:rPr>
          <w:rFonts w:ascii="Garamond" w:eastAsia="Times New Roman" w:hAnsi="Garamond" w:cs="Times New Roman"/>
          <w:color w:val="000000"/>
          <w:sz w:val="24"/>
          <w:szCs w:val="24"/>
          <w:lang w:eastAsia="sv-SE"/>
        </w:rPr>
        <w:t xml:space="preserve"> </w:t>
      </w:r>
      <w:r w:rsidR="003D3EF8" w:rsidRPr="00F378E5">
        <w:rPr>
          <w:rFonts w:ascii="Garamond" w:eastAsia="Times New Roman" w:hAnsi="Garamond" w:cs="Times New Roman"/>
          <w:color w:val="000000"/>
          <w:sz w:val="24"/>
          <w:szCs w:val="24"/>
          <w:lang w:eastAsia="sv-SE"/>
        </w:rPr>
        <w:t>stadgar fastställs av specialklubben och ska följa de typstadgar som gäller inom SKK-organisationen.</w:t>
      </w:r>
    </w:p>
    <w:p w14:paraId="09D181AD" w14:textId="2DEDD378" w:rsidR="00F378E5" w:rsidRPr="00F378E5" w:rsidRDefault="00F378E5" w:rsidP="002403CE">
      <w:pPr>
        <w:spacing w:before="169" w:after="0" w:line="276" w:lineRule="auto"/>
        <w:ind w:right="581"/>
        <w:rPr>
          <w:rFonts w:ascii="Garamond" w:eastAsia="Times New Roman" w:hAnsi="Garamond" w:cs="Times New Roman"/>
          <w:sz w:val="24"/>
          <w:szCs w:val="24"/>
          <w:lang w:eastAsia="sv-SE"/>
        </w:rPr>
      </w:pPr>
    </w:p>
    <w:p w14:paraId="63752184" w14:textId="5F576D41" w:rsidR="003D3EF8" w:rsidRPr="00F378E5" w:rsidRDefault="003D3EF8" w:rsidP="00B46F01">
      <w:pPr>
        <w:pStyle w:val="Rubrik2"/>
        <w:spacing w:line="276" w:lineRule="auto"/>
        <w:rPr>
          <w:rFonts w:eastAsia="Times New Roman"/>
          <w:sz w:val="24"/>
          <w:szCs w:val="24"/>
        </w:rPr>
      </w:pPr>
      <w:r w:rsidRPr="00F378E5">
        <w:rPr>
          <w:rFonts w:eastAsia="Times New Roman"/>
        </w:rPr>
        <w:t>§ 1 Mål</w:t>
      </w:r>
    </w:p>
    <w:p w14:paraId="1F93B041" w14:textId="5C9CFB8F" w:rsidR="003D3EF8" w:rsidRDefault="003D3EF8" w:rsidP="00B46F01">
      <w:pPr>
        <w:spacing w:before="60" w:after="0" w:line="276" w:lineRule="auto"/>
        <w:ind w:left="5" w:hanging="7"/>
        <w:rPr>
          <w:rFonts w:ascii="Garamond" w:eastAsia="Times New Roman" w:hAnsi="Garamond" w:cs="Times New Roman"/>
          <w:color w:val="000000"/>
          <w:sz w:val="24"/>
          <w:szCs w:val="24"/>
          <w:lang w:eastAsia="sv-SE"/>
        </w:rPr>
      </w:pPr>
      <w:r w:rsidRPr="00F378E5">
        <w:rPr>
          <w:rFonts w:ascii="Garamond" w:eastAsia="Times New Roman" w:hAnsi="Garamond" w:cs="Times New Roman"/>
          <w:color w:val="000000"/>
          <w:sz w:val="24"/>
          <w:szCs w:val="24"/>
          <w:lang w:eastAsia="sv-SE"/>
        </w:rPr>
        <w:t>Lokalklubben är en ideell förening och har till mål att inom ramen för</w:t>
      </w:r>
      <w:r w:rsidR="00C41FD9">
        <w:rPr>
          <w:rFonts w:ascii="Garamond" w:eastAsia="Times New Roman" w:hAnsi="Garamond" w:cs="Times New Roman"/>
          <w:color w:val="000000"/>
          <w:sz w:val="24"/>
          <w:szCs w:val="24"/>
          <w:lang w:eastAsia="sv-SE"/>
        </w:rPr>
        <w:t xml:space="preserve"> specialklubbens</w:t>
      </w:r>
      <w:r w:rsidRPr="00F378E5">
        <w:rPr>
          <w:rFonts w:ascii="Garamond" w:eastAsia="Times New Roman" w:hAnsi="Garamond" w:cs="Times New Roman"/>
          <w:color w:val="000000"/>
          <w:sz w:val="24"/>
          <w:szCs w:val="24"/>
          <w:lang w:eastAsia="sv-SE"/>
        </w:rPr>
        <w:t xml:space="preserve"> stadgar, regler och riktlinjer bedriva</w:t>
      </w:r>
      <w:r w:rsidR="00C41FD9" w:rsidRPr="00C41FD9">
        <w:rPr>
          <w:rFonts w:ascii="Garamond" w:eastAsia="Times New Roman" w:hAnsi="Garamond" w:cs="Times New Roman"/>
          <w:color w:val="000000"/>
          <w:sz w:val="24"/>
          <w:szCs w:val="24"/>
          <w:lang w:eastAsia="sv-SE"/>
        </w:rPr>
        <w:t xml:space="preserve"> </w:t>
      </w:r>
      <w:r w:rsidR="00C41FD9">
        <w:rPr>
          <w:rFonts w:ascii="Garamond" w:eastAsia="Times New Roman" w:hAnsi="Garamond" w:cs="Times New Roman"/>
          <w:color w:val="000000"/>
          <w:sz w:val="24"/>
          <w:szCs w:val="24"/>
          <w:lang w:eastAsia="sv-SE"/>
        </w:rPr>
        <w:t>specialklubbens</w:t>
      </w:r>
      <w:r w:rsidRPr="00F378E5">
        <w:rPr>
          <w:rFonts w:ascii="Garamond" w:eastAsia="Times New Roman" w:hAnsi="Garamond" w:cs="Times New Roman"/>
          <w:color w:val="000000"/>
          <w:sz w:val="24"/>
          <w:szCs w:val="24"/>
          <w:lang w:eastAsia="sv-SE"/>
        </w:rPr>
        <w:t xml:space="preserve"> regionala verksamhet. Den geografiska omfattningen av klubbens verksamhet beslutas av</w:t>
      </w:r>
      <w:r w:rsidR="00C41FD9" w:rsidRPr="00C41FD9">
        <w:rPr>
          <w:rFonts w:ascii="Garamond" w:eastAsia="Times New Roman" w:hAnsi="Garamond" w:cs="Times New Roman"/>
          <w:color w:val="000000"/>
          <w:sz w:val="24"/>
          <w:szCs w:val="24"/>
          <w:lang w:eastAsia="sv-SE"/>
        </w:rPr>
        <w:t xml:space="preserve"> </w:t>
      </w:r>
      <w:r w:rsidR="00C41FD9">
        <w:rPr>
          <w:rFonts w:ascii="Garamond" w:eastAsia="Times New Roman" w:hAnsi="Garamond" w:cs="Times New Roman"/>
          <w:color w:val="000000"/>
          <w:sz w:val="24"/>
          <w:szCs w:val="24"/>
          <w:lang w:eastAsia="sv-SE"/>
        </w:rPr>
        <w:t>specialklubbens</w:t>
      </w:r>
      <w:r w:rsidRPr="00F378E5">
        <w:rPr>
          <w:rFonts w:ascii="Garamond" w:eastAsia="Times New Roman" w:hAnsi="Garamond" w:cs="Times New Roman"/>
          <w:color w:val="000000"/>
          <w:sz w:val="24"/>
          <w:szCs w:val="24"/>
          <w:lang w:eastAsia="sv-SE"/>
        </w:rPr>
        <w:t xml:space="preserve"> styrelse.</w:t>
      </w:r>
    </w:p>
    <w:p w14:paraId="5A958ABA" w14:textId="77777777" w:rsidR="00F378E5" w:rsidRPr="00F378E5" w:rsidRDefault="00F378E5" w:rsidP="00B46F01">
      <w:pPr>
        <w:spacing w:before="60" w:after="0" w:line="276" w:lineRule="auto"/>
        <w:ind w:left="5" w:hanging="7"/>
        <w:rPr>
          <w:rFonts w:ascii="Garamond" w:eastAsia="Times New Roman" w:hAnsi="Garamond" w:cs="Times New Roman"/>
          <w:sz w:val="24"/>
          <w:szCs w:val="24"/>
          <w:lang w:eastAsia="sv-SE"/>
        </w:rPr>
      </w:pPr>
    </w:p>
    <w:p w14:paraId="7FDD6548" w14:textId="35F7F9FB" w:rsidR="003D3EF8" w:rsidRPr="00F378E5" w:rsidRDefault="003D3EF8" w:rsidP="00B46F01">
      <w:pPr>
        <w:pStyle w:val="Rubrik2"/>
        <w:spacing w:line="276" w:lineRule="auto"/>
        <w:rPr>
          <w:rFonts w:eastAsia="Times New Roman"/>
          <w:sz w:val="24"/>
          <w:szCs w:val="24"/>
        </w:rPr>
      </w:pPr>
      <w:r w:rsidRPr="00F378E5">
        <w:rPr>
          <w:rFonts w:eastAsia="Times New Roman"/>
        </w:rPr>
        <w:lastRenderedPageBreak/>
        <w:t>§ 2 Verksamhet</w:t>
      </w:r>
    </w:p>
    <w:p w14:paraId="6B8379C8" w14:textId="053DE80E" w:rsidR="003D3EF8" w:rsidRPr="00F378E5" w:rsidRDefault="003D3EF8" w:rsidP="00B46F01">
      <w:pPr>
        <w:spacing w:before="60" w:after="0" w:line="276" w:lineRule="auto"/>
        <w:ind w:left="11"/>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För att arbeta mot det uppsatta målet ska klubben:</w:t>
      </w:r>
    </w:p>
    <w:p w14:paraId="23A10122" w14:textId="676E521A" w:rsidR="00F378E5" w:rsidRPr="00F378E5" w:rsidRDefault="003D3EF8" w:rsidP="00B46F01">
      <w:pPr>
        <w:pStyle w:val="Liststycke"/>
        <w:numPr>
          <w:ilvl w:val="0"/>
          <w:numId w:val="5"/>
        </w:numPr>
        <w:spacing w:before="171" w:after="0" w:line="276" w:lineRule="auto"/>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Informera och sprida kunskap om</w:t>
      </w:r>
      <w:r w:rsidR="00C41FD9" w:rsidRPr="00C41FD9">
        <w:rPr>
          <w:rFonts w:ascii="Garamond" w:eastAsia="Times New Roman" w:hAnsi="Garamond" w:cs="Times New Roman"/>
          <w:color w:val="000000"/>
          <w:sz w:val="24"/>
          <w:szCs w:val="24"/>
          <w:lang w:eastAsia="sv-SE"/>
        </w:rPr>
        <w:t xml:space="preserve"> </w:t>
      </w:r>
      <w:r w:rsidR="002403CE">
        <w:rPr>
          <w:rFonts w:ascii="Garamond" w:eastAsia="Times New Roman" w:hAnsi="Garamond" w:cs="Times New Roman"/>
          <w:color w:val="000000"/>
          <w:sz w:val="24"/>
          <w:szCs w:val="24"/>
          <w:lang w:eastAsia="sv-SE"/>
        </w:rPr>
        <w:t>lokal</w:t>
      </w:r>
      <w:r w:rsidR="00C41FD9">
        <w:rPr>
          <w:rFonts w:ascii="Garamond" w:eastAsia="Times New Roman" w:hAnsi="Garamond" w:cs="Times New Roman"/>
          <w:color w:val="000000"/>
          <w:sz w:val="24"/>
          <w:szCs w:val="24"/>
          <w:lang w:eastAsia="sv-SE"/>
        </w:rPr>
        <w:t>klubben</w:t>
      </w:r>
      <w:r w:rsidRPr="00F378E5">
        <w:rPr>
          <w:rFonts w:ascii="Garamond" w:eastAsia="Times New Roman" w:hAnsi="Garamond" w:cs="Times New Roman"/>
          <w:color w:val="000000"/>
          <w:sz w:val="24"/>
          <w:szCs w:val="24"/>
          <w:lang w:eastAsia="sv-SE"/>
        </w:rPr>
        <w:t xml:space="preserve"> – dess mål, organisation och arbetsformer.</w:t>
      </w:r>
    </w:p>
    <w:p w14:paraId="2DE3ECF6" w14:textId="0CC6A3D3" w:rsidR="003D3EF8" w:rsidRPr="002403CE" w:rsidRDefault="003D3EF8" w:rsidP="00B46F01">
      <w:pPr>
        <w:pStyle w:val="Liststycke"/>
        <w:numPr>
          <w:ilvl w:val="0"/>
          <w:numId w:val="5"/>
        </w:numPr>
        <w:spacing w:before="171" w:after="0" w:line="276" w:lineRule="auto"/>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Informera om klubbens </w:t>
      </w:r>
      <w:sdt>
        <w:sdtPr>
          <w:rPr>
            <w:rFonts w:ascii="Garamond" w:eastAsia="Times New Roman" w:hAnsi="Garamond" w:cs="Times New Roman"/>
            <w:color w:val="000000"/>
            <w:sz w:val="24"/>
            <w:szCs w:val="24"/>
            <w:highlight w:val="yellow"/>
            <w:lang w:eastAsia="sv-SE"/>
          </w:rPr>
          <w:id w:val="1012805016"/>
          <w:placeholder>
            <w:docPart w:val="766D36B6E4484B24B3307C468A50ADDB"/>
          </w:placeholder>
          <w:comboBox>
            <w:listItem w:value="Välj ett objekt."/>
            <w:listItem w:displayText="ras" w:value="ras"/>
            <w:listItem w:displayText="raser" w:value="raser"/>
          </w:comboBox>
        </w:sdtPr>
        <w:sdtEndPr/>
        <w:sdtContent>
          <w:r w:rsidR="00D66E88">
            <w:rPr>
              <w:rFonts w:ascii="Garamond" w:eastAsia="Times New Roman" w:hAnsi="Garamond" w:cs="Times New Roman"/>
              <w:color w:val="000000"/>
              <w:sz w:val="24"/>
              <w:szCs w:val="24"/>
              <w:highlight w:val="yellow"/>
              <w:lang w:eastAsia="sv-SE"/>
            </w:rPr>
            <w:t>raser</w:t>
          </w:r>
        </w:sdtContent>
      </w:sdt>
      <w:r w:rsidR="002403CE" w:rsidRPr="00F378E5">
        <w:rPr>
          <w:rFonts w:ascii="Garamond" w:eastAsia="Times New Roman" w:hAnsi="Garamond" w:cs="Times New Roman"/>
          <w:color w:val="000000"/>
          <w:sz w:val="24"/>
          <w:szCs w:val="24"/>
          <w:lang w:eastAsia="sv-SE"/>
        </w:rPr>
        <w:t xml:space="preserve"> </w:t>
      </w:r>
      <w:r w:rsidRPr="00F378E5">
        <w:rPr>
          <w:rFonts w:ascii="Garamond" w:eastAsia="Times New Roman" w:hAnsi="Garamond" w:cs="Times New Roman"/>
          <w:color w:val="000000"/>
          <w:sz w:val="24"/>
          <w:szCs w:val="24"/>
          <w:lang w:eastAsia="sv-SE"/>
        </w:rPr>
        <w:t>och dess användningsområden.</w:t>
      </w:r>
    </w:p>
    <w:p w14:paraId="10AEA17A" w14:textId="77777777" w:rsidR="00567E48" w:rsidRPr="00F378E5" w:rsidRDefault="00567E48" w:rsidP="00B46F01">
      <w:pPr>
        <w:pStyle w:val="Liststycke"/>
        <w:numPr>
          <w:ilvl w:val="0"/>
          <w:numId w:val="5"/>
        </w:numPr>
        <w:spacing w:before="6" w:after="0" w:line="276" w:lineRule="auto"/>
        <w:ind w:right="140"/>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Utbilda</w:t>
      </w:r>
      <w:r>
        <w:rPr>
          <w:rFonts w:ascii="Garamond" w:eastAsia="Times New Roman" w:hAnsi="Garamond" w:cs="Times New Roman"/>
          <w:color w:val="000000"/>
          <w:sz w:val="24"/>
          <w:szCs w:val="24"/>
          <w:lang w:eastAsia="sv-SE"/>
        </w:rPr>
        <w:t xml:space="preserve"> </w:t>
      </w:r>
      <w:r w:rsidRPr="00567E48">
        <w:rPr>
          <w:rFonts w:ascii="Garamond" w:eastAsia="Times New Roman" w:hAnsi="Garamond" w:cs="Times New Roman"/>
          <w:color w:val="000000"/>
          <w:sz w:val="24"/>
          <w:szCs w:val="24"/>
          <w:highlight w:val="green"/>
          <w:lang w:eastAsia="sv-SE"/>
        </w:rPr>
        <w:t>funktionärer</w:t>
      </w:r>
      <w:r w:rsidRPr="00F378E5">
        <w:rPr>
          <w:rFonts w:ascii="Garamond" w:eastAsia="Times New Roman" w:hAnsi="Garamond" w:cs="Times New Roman"/>
          <w:color w:val="000000"/>
          <w:sz w:val="24"/>
          <w:szCs w:val="24"/>
          <w:lang w:eastAsia="sv-SE"/>
        </w:rPr>
        <w:t>, hundägare och hundar så att hundarnas rasspecifika egenskaper kan komma till användning.</w:t>
      </w:r>
    </w:p>
    <w:p w14:paraId="707B685A" w14:textId="22125E1E" w:rsidR="003D3EF8" w:rsidRPr="00F378E5" w:rsidRDefault="003D3EF8" w:rsidP="00B46F01">
      <w:pPr>
        <w:pStyle w:val="Liststycke"/>
        <w:numPr>
          <w:ilvl w:val="0"/>
          <w:numId w:val="5"/>
        </w:numPr>
        <w:spacing w:before="6" w:after="0" w:line="276" w:lineRule="auto"/>
        <w:rPr>
          <w:rFonts w:ascii="Garamond" w:eastAsia="Times New Roman" w:hAnsi="Garamond" w:cs="Times New Roman"/>
          <w:sz w:val="24"/>
          <w:szCs w:val="24"/>
          <w:lang w:eastAsia="sv-SE"/>
        </w:rPr>
      </w:pPr>
      <w:r w:rsidRPr="002403CE">
        <w:rPr>
          <w:rFonts w:ascii="Garamond" w:eastAsia="Times New Roman" w:hAnsi="Garamond" w:cs="Times New Roman"/>
          <w:color w:val="000000"/>
          <w:sz w:val="24"/>
          <w:szCs w:val="24"/>
          <w:lang w:eastAsia="sv-SE"/>
        </w:rPr>
        <w:t>Anordna verksamheter i enlighet me</w:t>
      </w:r>
      <w:r w:rsidR="002403CE">
        <w:rPr>
          <w:rFonts w:ascii="Garamond" w:eastAsia="Times New Roman" w:hAnsi="Garamond" w:cs="Times New Roman"/>
          <w:color w:val="000000"/>
          <w:sz w:val="24"/>
          <w:szCs w:val="24"/>
          <w:lang w:eastAsia="sv-SE"/>
        </w:rPr>
        <w:t>d specialklubbens</w:t>
      </w:r>
      <w:r w:rsidRPr="002403CE">
        <w:rPr>
          <w:rFonts w:ascii="Garamond" w:eastAsia="Times New Roman" w:hAnsi="Garamond" w:cs="Times New Roman"/>
          <w:color w:val="000000"/>
          <w:sz w:val="24"/>
          <w:szCs w:val="24"/>
          <w:lang w:eastAsia="sv-SE"/>
        </w:rPr>
        <w:t xml:space="preserve"> direktiv</w:t>
      </w:r>
      <w:r w:rsidRPr="00F378E5">
        <w:rPr>
          <w:rFonts w:ascii="Garamond" w:eastAsia="Times New Roman" w:hAnsi="Garamond" w:cs="Times New Roman"/>
          <w:color w:val="000000"/>
          <w:sz w:val="24"/>
          <w:szCs w:val="24"/>
          <w:lang w:eastAsia="sv-SE"/>
        </w:rPr>
        <w:t>.</w:t>
      </w:r>
    </w:p>
    <w:p w14:paraId="228B24C2" w14:textId="77777777" w:rsidR="00F72872" w:rsidRDefault="003D3EF8" w:rsidP="00B46F01">
      <w:pPr>
        <w:pStyle w:val="Liststycke"/>
        <w:numPr>
          <w:ilvl w:val="0"/>
          <w:numId w:val="5"/>
        </w:numPr>
        <w:spacing w:before="6" w:after="0" w:line="276" w:lineRule="auto"/>
        <w:rPr>
          <w:rFonts w:ascii="Garamond" w:eastAsia="Times New Roman" w:hAnsi="Garamond" w:cs="Times New Roman"/>
          <w:color w:val="000000"/>
          <w:sz w:val="24"/>
          <w:szCs w:val="24"/>
          <w:lang w:eastAsia="sv-SE"/>
        </w:rPr>
      </w:pPr>
      <w:r w:rsidRPr="00F378E5">
        <w:rPr>
          <w:rFonts w:ascii="Garamond" w:eastAsia="Times New Roman" w:hAnsi="Garamond" w:cs="Times New Roman"/>
          <w:color w:val="000000"/>
          <w:sz w:val="24"/>
          <w:szCs w:val="24"/>
          <w:lang w:eastAsia="sv-SE"/>
        </w:rPr>
        <w:t>Delta i samråd inom och utom SKK-organisationen.</w:t>
      </w:r>
    </w:p>
    <w:p w14:paraId="4B89514C" w14:textId="0B4649D5" w:rsidR="003D3EF8" w:rsidRPr="00F72872" w:rsidRDefault="00F40439" w:rsidP="00B46F01">
      <w:pPr>
        <w:pStyle w:val="Liststycke"/>
        <w:numPr>
          <w:ilvl w:val="0"/>
          <w:numId w:val="5"/>
        </w:numPr>
        <w:spacing w:before="6" w:after="0" w:line="276" w:lineRule="auto"/>
        <w:rPr>
          <w:rFonts w:ascii="Garamond" w:eastAsia="Times New Roman" w:hAnsi="Garamond" w:cs="Times New Roman"/>
          <w:sz w:val="24"/>
          <w:szCs w:val="24"/>
          <w:highlight w:val="cyan"/>
          <w:lang w:eastAsia="sv-SE"/>
        </w:rPr>
      </w:pPr>
      <w:r w:rsidRPr="00F72872">
        <w:rPr>
          <w:highlight w:val="cyan"/>
        </w:rPr>
        <w:t>anordna jaktprov, utställningar eller tävlingar i enlighet med SSF:s och SKK:s bestämmelser</w:t>
      </w:r>
    </w:p>
    <w:p w14:paraId="6E00BA7B" w14:textId="3664A594" w:rsidR="003D3EF8" w:rsidRPr="00F378E5" w:rsidRDefault="003D3EF8" w:rsidP="00B46F01">
      <w:pPr>
        <w:pStyle w:val="Rubrik2"/>
        <w:spacing w:line="276" w:lineRule="auto"/>
        <w:rPr>
          <w:rFonts w:eastAsia="Times New Roman"/>
          <w:sz w:val="24"/>
          <w:szCs w:val="24"/>
        </w:rPr>
      </w:pPr>
      <w:r w:rsidRPr="00F378E5">
        <w:rPr>
          <w:rFonts w:eastAsia="Times New Roman"/>
        </w:rPr>
        <w:t>§ 3 Organisation</w:t>
      </w:r>
    </w:p>
    <w:p w14:paraId="2CFEF3C6" w14:textId="469D57AD" w:rsidR="003D3EF8" w:rsidRPr="00F378E5" w:rsidRDefault="003D3EF8" w:rsidP="00B46F01">
      <w:pPr>
        <w:spacing w:before="60" w:after="0" w:line="276" w:lineRule="auto"/>
        <w:ind w:left="5" w:hanging="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Lokalklubben ingår som medlemsorganisation i</w:t>
      </w:r>
      <w:r w:rsidR="00AA277A" w:rsidRPr="00AA277A">
        <w:rPr>
          <w:rFonts w:ascii="Garamond" w:eastAsia="Times New Roman" w:hAnsi="Garamond" w:cs="Times New Roman"/>
          <w:color w:val="000000"/>
          <w:sz w:val="24"/>
          <w:szCs w:val="24"/>
          <w:lang w:eastAsia="sv-SE"/>
        </w:rPr>
        <w:t xml:space="preserve"> </w:t>
      </w:r>
      <w:r w:rsidR="00AA277A">
        <w:rPr>
          <w:rFonts w:ascii="Garamond" w:eastAsia="Times New Roman" w:hAnsi="Garamond" w:cs="Times New Roman"/>
          <w:color w:val="000000"/>
          <w:sz w:val="24"/>
          <w:szCs w:val="24"/>
          <w:lang w:eastAsia="sv-SE"/>
        </w:rPr>
        <w:t xml:space="preserve">specialklubben </w:t>
      </w:r>
      <w:r w:rsidRPr="00F378E5">
        <w:rPr>
          <w:rFonts w:ascii="Garamond" w:eastAsia="Times New Roman" w:hAnsi="Garamond" w:cs="Times New Roman"/>
          <w:color w:val="000000"/>
          <w:sz w:val="24"/>
          <w:szCs w:val="24"/>
          <w:lang w:eastAsia="sv-SE"/>
        </w:rPr>
        <w:t>och som indirekt medlemsorganisation i Svenska Kennelklubben.</w:t>
      </w:r>
    </w:p>
    <w:p w14:paraId="4BDACCC5" w14:textId="08035436" w:rsidR="003D3EF8" w:rsidRPr="00F378E5" w:rsidRDefault="003D3EF8" w:rsidP="00B46F01">
      <w:pPr>
        <w:spacing w:before="167" w:after="0" w:line="276" w:lineRule="auto"/>
        <w:ind w:left="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Lokalklubben ska i sin verksamhet följa de anvisningar som</w:t>
      </w:r>
      <w:r w:rsidR="00AA277A" w:rsidRPr="00AA277A">
        <w:rPr>
          <w:rFonts w:ascii="Garamond" w:eastAsia="Times New Roman" w:hAnsi="Garamond" w:cs="Times New Roman"/>
          <w:color w:val="000000"/>
          <w:sz w:val="24"/>
          <w:szCs w:val="24"/>
          <w:lang w:eastAsia="sv-SE"/>
        </w:rPr>
        <w:t xml:space="preserve"> </w:t>
      </w:r>
      <w:r w:rsidR="00AA277A">
        <w:rPr>
          <w:rFonts w:ascii="Garamond" w:eastAsia="Times New Roman" w:hAnsi="Garamond" w:cs="Times New Roman"/>
          <w:color w:val="000000"/>
          <w:sz w:val="24"/>
          <w:szCs w:val="24"/>
          <w:lang w:eastAsia="sv-SE"/>
        </w:rPr>
        <w:t xml:space="preserve">specialklubben </w:t>
      </w:r>
      <w:r w:rsidRPr="00F378E5">
        <w:rPr>
          <w:rFonts w:ascii="Garamond" w:eastAsia="Times New Roman" w:hAnsi="Garamond" w:cs="Times New Roman"/>
          <w:color w:val="000000"/>
          <w:sz w:val="24"/>
          <w:szCs w:val="24"/>
          <w:lang w:eastAsia="sv-SE"/>
        </w:rPr>
        <w:t>eller SKK lämnar.</w:t>
      </w:r>
    </w:p>
    <w:p w14:paraId="23EE733E" w14:textId="25A593C3" w:rsidR="003D3EF8" w:rsidRPr="00F378E5" w:rsidRDefault="003D3EF8" w:rsidP="00B46F01">
      <w:pPr>
        <w:spacing w:before="169" w:after="0" w:line="276" w:lineRule="auto"/>
        <w:ind w:left="5" w:hanging="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Lokalklubbens stadgar ska fastställas av</w:t>
      </w:r>
      <w:r w:rsidR="00AA277A" w:rsidRPr="00AA277A">
        <w:rPr>
          <w:rFonts w:ascii="Garamond" w:eastAsia="Times New Roman" w:hAnsi="Garamond" w:cs="Times New Roman"/>
          <w:color w:val="000000"/>
          <w:sz w:val="24"/>
          <w:szCs w:val="24"/>
          <w:lang w:eastAsia="sv-SE"/>
        </w:rPr>
        <w:t xml:space="preserve"> </w:t>
      </w:r>
      <w:r w:rsidR="00AA277A">
        <w:rPr>
          <w:rFonts w:ascii="Garamond" w:eastAsia="Times New Roman" w:hAnsi="Garamond" w:cs="Times New Roman"/>
          <w:color w:val="000000"/>
          <w:sz w:val="24"/>
          <w:szCs w:val="24"/>
          <w:lang w:eastAsia="sv-SE"/>
        </w:rPr>
        <w:t xml:space="preserve">specialklubben </w:t>
      </w:r>
      <w:r w:rsidRPr="00F378E5">
        <w:rPr>
          <w:rFonts w:ascii="Garamond" w:eastAsia="Times New Roman" w:hAnsi="Garamond" w:cs="Times New Roman"/>
          <w:color w:val="000000"/>
          <w:sz w:val="24"/>
          <w:szCs w:val="24"/>
          <w:lang w:eastAsia="sv-SE"/>
        </w:rPr>
        <w:t>som även har rätt att tolka och meddela dispens från stadgarna.</w:t>
      </w:r>
    </w:p>
    <w:p w14:paraId="0DC7C48E" w14:textId="6AA5BEE4" w:rsidR="003D3EF8" w:rsidRDefault="003D3EF8" w:rsidP="00B46F01">
      <w:pPr>
        <w:spacing w:before="167" w:after="0" w:line="276" w:lineRule="auto"/>
        <w:ind w:left="5" w:hanging="3"/>
        <w:rPr>
          <w:rFonts w:ascii="Garamond" w:eastAsia="Times New Roman" w:hAnsi="Garamond" w:cs="Times New Roman"/>
          <w:color w:val="000000"/>
          <w:sz w:val="24"/>
          <w:szCs w:val="24"/>
          <w:lang w:eastAsia="sv-SE"/>
        </w:rPr>
      </w:pPr>
      <w:r w:rsidRPr="00F378E5">
        <w:rPr>
          <w:rFonts w:ascii="Garamond" w:eastAsia="Times New Roman" w:hAnsi="Garamond" w:cs="Times New Roman"/>
          <w:color w:val="000000"/>
          <w:sz w:val="24"/>
          <w:szCs w:val="24"/>
          <w:lang w:eastAsia="sv-SE"/>
        </w:rPr>
        <w:t>Lokalklubbens högsta beslutande organ är årsmötet. Lokalklubbens angelägenheter förvaltas mellan årsmöten av den styrelse som årsmötet väljer.</w:t>
      </w:r>
    </w:p>
    <w:p w14:paraId="73991CF2" w14:textId="77777777" w:rsidR="004261E8" w:rsidRPr="00F378E5" w:rsidRDefault="004261E8" w:rsidP="00B46F01">
      <w:pPr>
        <w:spacing w:before="167" w:after="0" w:line="276" w:lineRule="auto"/>
        <w:ind w:left="5" w:right="534" w:hanging="3"/>
        <w:rPr>
          <w:rFonts w:ascii="Garamond" w:eastAsia="Times New Roman" w:hAnsi="Garamond" w:cs="Times New Roman"/>
          <w:sz w:val="24"/>
          <w:szCs w:val="24"/>
          <w:lang w:eastAsia="sv-SE"/>
        </w:rPr>
      </w:pPr>
    </w:p>
    <w:p w14:paraId="43CC2373" w14:textId="3B25769E" w:rsidR="003D3EF8" w:rsidRPr="00F378E5" w:rsidRDefault="003D3EF8" w:rsidP="00B46F01">
      <w:pPr>
        <w:pStyle w:val="Rubrik2"/>
        <w:spacing w:line="276" w:lineRule="auto"/>
        <w:rPr>
          <w:rFonts w:eastAsia="Times New Roman"/>
          <w:sz w:val="24"/>
          <w:szCs w:val="24"/>
        </w:rPr>
      </w:pPr>
      <w:r w:rsidRPr="00F378E5">
        <w:rPr>
          <w:rFonts w:eastAsia="Times New Roman"/>
        </w:rPr>
        <w:t>§ 4 Medlemskap</w:t>
      </w:r>
    </w:p>
    <w:p w14:paraId="0978BE89" w14:textId="27445BE0"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1 – medlemmens rättigheter</w:t>
      </w:r>
    </w:p>
    <w:p w14:paraId="78323361" w14:textId="04855700" w:rsidR="003D3EF8" w:rsidRPr="00F378E5" w:rsidRDefault="003D3EF8" w:rsidP="00B46F01">
      <w:pPr>
        <w:spacing w:before="42" w:after="0" w:line="276" w:lineRule="auto"/>
        <w:ind w:left="2"/>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Varje medlem har, om inget annat framgår av dessa stadgar, lika rätt att:</w:t>
      </w:r>
    </w:p>
    <w:p w14:paraId="38EA177C" w14:textId="1D8A791A" w:rsidR="003D3EF8" w:rsidRPr="004261E8" w:rsidRDefault="003D3EF8" w:rsidP="00B46F01">
      <w:pPr>
        <w:pStyle w:val="Liststycke"/>
        <w:numPr>
          <w:ilvl w:val="0"/>
          <w:numId w:val="6"/>
        </w:numPr>
        <w:spacing w:before="207" w:after="0" w:line="276" w:lineRule="auto"/>
        <w:rPr>
          <w:rFonts w:ascii="Garamond" w:eastAsia="Times New Roman" w:hAnsi="Garamond" w:cs="Times New Roman"/>
          <w:sz w:val="24"/>
          <w:szCs w:val="24"/>
          <w:lang w:eastAsia="sv-SE"/>
        </w:rPr>
      </w:pPr>
      <w:r w:rsidRPr="004261E8">
        <w:rPr>
          <w:rFonts w:ascii="Garamond" w:eastAsia="Times New Roman" w:hAnsi="Garamond" w:cs="Times New Roman"/>
          <w:color w:val="000000"/>
          <w:sz w:val="24"/>
          <w:szCs w:val="24"/>
          <w:lang w:eastAsia="sv-SE"/>
        </w:rPr>
        <w:t>Rösta vid lokalklubbens årsmöte från och med det år under vilket medlemmen fyller 16 år.</w:t>
      </w:r>
    </w:p>
    <w:p w14:paraId="0793C4A5" w14:textId="48EAFA86" w:rsidR="003D3EF8" w:rsidRPr="00AA277A" w:rsidRDefault="003D3EF8" w:rsidP="00B46F01">
      <w:pPr>
        <w:pStyle w:val="Liststycke"/>
        <w:numPr>
          <w:ilvl w:val="0"/>
          <w:numId w:val="6"/>
        </w:numPr>
        <w:spacing w:before="44" w:after="0" w:line="276" w:lineRule="auto"/>
        <w:rPr>
          <w:rFonts w:ascii="Garamond" w:eastAsia="Times New Roman" w:hAnsi="Garamond" w:cs="Times New Roman"/>
          <w:sz w:val="24"/>
          <w:szCs w:val="24"/>
          <w:highlight w:val="green"/>
          <w:lang w:eastAsia="sv-SE"/>
        </w:rPr>
      </w:pPr>
      <w:r w:rsidRPr="004261E8">
        <w:rPr>
          <w:rFonts w:ascii="Garamond" w:eastAsia="Times New Roman" w:hAnsi="Garamond" w:cs="Times New Roman"/>
          <w:color w:val="000000"/>
          <w:sz w:val="24"/>
          <w:szCs w:val="24"/>
          <w:lang w:eastAsia="sv-SE"/>
        </w:rPr>
        <w:t>Väljas till förtroendeuppdrag i lokalklubben</w:t>
      </w:r>
      <w:r w:rsidR="00AA277A">
        <w:rPr>
          <w:rFonts w:ascii="Garamond" w:eastAsia="Times New Roman" w:hAnsi="Garamond" w:cs="Times New Roman"/>
          <w:color w:val="000000"/>
          <w:sz w:val="24"/>
          <w:szCs w:val="24"/>
          <w:lang w:eastAsia="sv-SE"/>
        </w:rPr>
        <w:t xml:space="preserve"> </w:t>
      </w:r>
      <w:bookmarkStart w:id="2" w:name="_Hlk151563891"/>
      <w:r w:rsidR="00AA277A" w:rsidRPr="00AA277A">
        <w:rPr>
          <w:rFonts w:ascii="Garamond" w:eastAsia="Times New Roman" w:hAnsi="Garamond" w:cs="Times New Roman"/>
          <w:color w:val="000000"/>
          <w:sz w:val="24"/>
          <w:szCs w:val="24"/>
          <w:highlight w:val="green"/>
          <w:lang w:eastAsia="sv-SE"/>
        </w:rPr>
        <w:t>från och med det år under vi</w:t>
      </w:r>
      <w:r w:rsidR="00EE01BE">
        <w:rPr>
          <w:rFonts w:ascii="Garamond" w:eastAsia="Times New Roman" w:hAnsi="Garamond" w:cs="Times New Roman"/>
          <w:color w:val="000000"/>
          <w:sz w:val="24"/>
          <w:szCs w:val="24"/>
          <w:highlight w:val="green"/>
          <w:lang w:eastAsia="sv-SE"/>
        </w:rPr>
        <w:t>l</w:t>
      </w:r>
      <w:r w:rsidR="00AA277A" w:rsidRPr="00AA277A">
        <w:rPr>
          <w:rFonts w:ascii="Garamond" w:eastAsia="Times New Roman" w:hAnsi="Garamond" w:cs="Times New Roman"/>
          <w:color w:val="000000"/>
          <w:sz w:val="24"/>
          <w:szCs w:val="24"/>
          <w:highlight w:val="green"/>
          <w:lang w:eastAsia="sv-SE"/>
        </w:rPr>
        <w:t>ket medlemmen fyller 16 år</w:t>
      </w:r>
      <w:r w:rsidRPr="00AA277A">
        <w:rPr>
          <w:rFonts w:ascii="Garamond" w:eastAsia="Times New Roman" w:hAnsi="Garamond" w:cs="Times New Roman"/>
          <w:color w:val="000000"/>
          <w:sz w:val="24"/>
          <w:szCs w:val="24"/>
          <w:highlight w:val="green"/>
          <w:lang w:eastAsia="sv-SE"/>
        </w:rPr>
        <w:t>.</w:t>
      </w:r>
    </w:p>
    <w:bookmarkEnd w:id="2"/>
    <w:p w14:paraId="678733EB" w14:textId="3B7B28B8" w:rsidR="00782C51" w:rsidRPr="00782C51" w:rsidRDefault="003D3EF8" w:rsidP="00B46F01">
      <w:pPr>
        <w:pStyle w:val="Liststycke"/>
        <w:numPr>
          <w:ilvl w:val="0"/>
          <w:numId w:val="6"/>
        </w:numPr>
        <w:spacing w:before="46" w:after="0" w:line="276" w:lineRule="auto"/>
        <w:rPr>
          <w:rFonts w:ascii="Garamond" w:eastAsia="Times New Roman" w:hAnsi="Garamond" w:cs="Times New Roman"/>
          <w:sz w:val="24"/>
          <w:szCs w:val="24"/>
          <w:lang w:eastAsia="sv-SE"/>
        </w:rPr>
      </w:pPr>
      <w:r w:rsidRPr="004261E8">
        <w:rPr>
          <w:rFonts w:ascii="Garamond" w:eastAsia="Times New Roman" w:hAnsi="Garamond" w:cs="Times New Roman"/>
          <w:color w:val="000000"/>
          <w:sz w:val="24"/>
          <w:szCs w:val="24"/>
          <w:lang w:eastAsia="sv-SE"/>
        </w:rPr>
        <w:t xml:space="preserve">Erhålla aktuell medlemsinformation från lokalklubben. </w:t>
      </w:r>
    </w:p>
    <w:p w14:paraId="4AEBA430" w14:textId="7B66FCA4" w:rsidR="003D3EF8" w:rsidRPr="004261E8" w:rsidRDefault="002403CE" w:rsidP="00B46F01">
      <w:pPr>
        <w:pStyle w:val="Liststycke"/>
        <w:numPr>
          <w:ilvl w:val="0"/>
          <w:numId w:val="6"/>
        </w:numPr>
        <w:spacing w:before="46" w:after="0" w:line="276" w:lineRule="auto"/>
        <w:rPr>
          <w:rFonts w:ascii="Garamond" w:eastAsia="Times New Roman" w:hAnsi="Garamond" w:cs="Times New Roman"/>
          <w:sz w:val="24"/>
          <w:szCs w:val="24"/>
          <w:lang w:eastAsia="sv-SE"/>
        </w:rPr>
      </w:pPr>
      <w:r w:rsidRPr="009B2BF7">
        <w:rPr>
          <w:noProof/>
        </w:rPr>
        <mc:AlternateContent>
          <mc:Choice Requires="wps">
            <w:drawing>
              <wp:anchor distT="45720" distB="45720" distL="114300" distR="114300" simplePos="0" relativeHeight="251663360" behindDoc="0" locked="0" layoutInCell="1" allowOverlap="1" wp14:anchorId="38F71810" wp14:editId="7A62FAA5">
                <wp:simplePos x="0" y="0"/>
                <wp:positionH relativeFrom="margin">
                  <wp:posOffset>0</wp:posOffset>
                </wp:positionH>
                <wp:positionV relativeFrom="paragraph">
                  <wp:posOffset>363220</wp:posOffset>
                </wp:positionV>
                <wp:extent cx="5715000" cy="904875"/>
                <wp:effectExtent l="114300" t="95250" r="133350" b="161925"/>
                <wp:wrapSquare wrapText="bothSides"/>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0487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4EE7ECFB" w14:textId="77777777" w:rsidR="002403CE" w:rsidRPr="004720EF" w:rsidRDefault="002403CE" w:rsidP="002403CE">
                            <w:pPr>
                              <w:rPr>
                                <w:rFonts w:ascii="Garamond" w:hAnsi="Garamond"/>
                                <w:b/>
                                <w:bCs/>
                              </w:rPr>
                            </w:pPr>
                            <w:r w:rsidRPr="004720EF">
                              <w:rPr>
                                <w:rFonts w:ascii="Garamond" w:hAnsi="Garamond"/>
                                <w:b/>
                                <w:bCs/>
                              </w:rPr>
                              <w:t>Kommentarer remissvar</w:t>
                            </w:r>
                          </w:p>
                          <w:p w14:paraId="327B2C21" w14:textId="77777777" w:rsidR="002403CE" w:rsidRPr="004720EF" w:rsidRDefault="002403CE" w:rsidP="002403CE">
                            <w:pPr>
                              <w:rPr>
                                <w:rFonts w:ascii="Garamond" w:hAnsi="Garamond"/>
                              </w:rPr>
                            </w:pPr>
                            <w:r w:rsidRPr="004720EF">
                              <w:rPr>
                                <w:rFonts w:ascii="Garamond" w:hAnsi="Garamond"/>
                              </w:rPr>
                              <w:t>Ett fåtal svarande klubbar har önskat förtydligande av åldersgräns för att kunna väljas till förtroendeuppdrag. Eftersom övriga stadgar inom organisationen tar sikte på det år man fyller 16 år har motsvarande justering gjorts även här.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71810" id="Textruta 13" o:spid="_x0000_s1027" type="#_x0000_t202" style="position:absolute;left:0;text-align:left;margin-left:0;margin-top:28.6pt;width:450pt;height:7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" fillcolor="#e2efd9 [665]" strokecolor="#70ad47 [3209]">
                <v:shadow on="t" color="black" offset="0,1pt"/>
                <v:textbox>
                  <w:txbxContent>
                    <w:p w14:paraId="4EE7ECFB" w14:textId="77777777" w:rsidR="002403CE" w:rsidRPr="004720EF" w:rsidRDefault="002403CE" w:rsidP="002403CE">
                      <w:pPr>
                        <w:rPr>
                          <w:rFonts w:ascii="Garamond" w:hAnsi="Garamond"/>
                          <w:b/>
                          <w:bCs/>
                        </w:rPr>
                      </w:pPr>
                      <w:r w:rsidRPr="004720EF">
                        <w:rPr>
                          <w:rFonts w:ascii="Garamond" w:hAnsi="Garamond"/>
                          <w:b/>
                          <w:bCs/>
                        </w:rPr>
                        <w:t>Kommentarer remissvar</w:t>
                      </w:r>
                    </w:p>
                    <w:p w14:paraId="327B2C21" w14:textId="77777777" w:rsidR="002403CE" w:rsidRPr="004720EF" w:rsidRDefault="002403CE" w:rsidP="002403CE">
                      <w:pPr>
                        <w:rPr>
                          <w:rFonts w:ascii="Garamond" w:hAnsi="Garamond"/>
                        </w:rPr>
                      </w:pPr>
                      <w:r w:rsidRPr="004720EF">
                        <w:rPr>
                          <w:rFonts w:ascii="Garamond" w:hAnsi="Garamond"/>
                        </w:rPr>
                        <w:t>Ett fåtal svarande klubbar har önskat förtydligande av åldersgräns för att kunna väljas till förtroendeuppdrag. Eftersom övriga stadgar inom organisationen tar sikte på det år man fyller 16 år har motsvarande justering gjorts även här.</w:t>
                      </w:r>
                    </w:p>
                  </w:txbxContent>
                </v:textbox>
                <w10:wrap type="square" anchorx="margin"/>
              </v:shape>
            </w:pict>
          </mc:Fallback>
        </mc:AlternateContent>
      </w:r>
      <w:r w:rsidR="003D3EF8" w:rsidRPr="004261E8">
        <w:rPr>
          <w:rFonts w:ascii="Garamond" w:eastAsia="Times New Roman" w:hAnsi="Garamond" w:cs="Times New Roman"/>
          <w:color w:val="000000"/>
          <w:sz w:val="24"/>
          <w:szCs w:val="24"/>
          <w:lang w:eastAsia="sv-SE"/>
        </w:rPr>
        <w:t>Delta i den verksamhet som lokalklubben</w:t>
      </w:r>
      <w:r w:rsidR="00B46F01">
        <w:rPr>
          <w:rFonts w:ascii="Garamond" w:eastAsia="Times New Roman" w:hAnsi="Garamond" w:cs="Times New Roman"/>
          <w:color w:val="000000"/>
          <w:sz w:val="24"/>
          <w:szCs w:val="24"/>
          <w:lang w:eastAsia="sv-SE"/>
        </w:rPr>
        <w:t xml:space="preserve"> </w:t>
      </w:r>
      <w:r w:rsidR="003D3EF8" w:rsidRPr="004261E8">
        <w:rPr>
          <w:rFonts w:ascii="Garamond" w:eastAsia="Times New Roman" w:hAnsi="Garamond" w:cs="Times New Roman"/>
          <w:color w:val="000000"/>
          <w:sz w:val="24"/>
          <w:szCs w:val="24"/>
          <w:lang w:eastAsia="sv-SE"/>
        </w:rPr>
        <w:t>arrangerar.</w:t>
      </w:r>
      <w:r w:rsidR="00782C51">
        <w:rPr>
          <w:rFonts w:ascii="Garamond" w:eastAsia="Times New Roman" w:hAnsi="Garamond" w:cs="Times New Roman"/>
          <w:color w:val="000000"/>
          <w:sz w:val="24"/>
          <w:szCs w:val="24"/>
          <w:lang w:eastAsia="sv-SE"/>
        </w:rPr>
        <w:br/>
      </w:r>
    </w:p>
    <w:p w14:paraId="4D06B2C2" w14:textId="648DCF2C"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2 – medlemmens skyldigheter</w:t>
      </w:r>
    </w:p>
    <w:p w14:paraId="150496D8" w14:textId="2F51A7F9" w:rsidR="003D3EF8" w:rsidRPr="00F378E5" w:rsidRDefault="003D3EF8" w:rsidP="00B46F01">
      <w:pPr>
        <w:spacing w:before="42" w:after="0" w:line="276" w:lineRule="auto"/>
        <w:ind w:left="2"/>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Varje medlem är skyldig att:</w:t>
      </w:r>
    </w:p>
    <w:p w14:paraId="6C1B9231" w14:textId="76E03DD1" w:rsidR="003D3EF8" w:rsidRPr="00782C51" w:rsidRDefault="003D3EF8" w:rsidP="00B46F01">
      <w:pPr>
        <w:pStyle w:val="Liststycke"/>
        <w:numPr>
          <w:ilvl w:val="0"/>
          <w:numId w:val="7"/>
        </w:numPr>
        <w:spacing w:before="208"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lastRenderedPageBreak/>
        <w:t>Erlägga medlemsavgift.</w:t>
      </w:r>
    </w:p>
    <w:p w14:paraId="78C444B4" w14:textId="7287C8B8" w:rsidR="003D3EF8" w:rsidRPr="00782C51" w:rsidRDefault="003D3EF8" w:rsidP="00B46F01">
      <w:pPr>
        <w:pStyle w:val="Liststycke"/>
        <w:numPr>
          <w:ilvl w:val="0"/>
          <w:numId w:val="7"/>
        </w:numPr>
        <w:spacing w:before="46"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Följa lokalklubbens stadgar.</w:t>
      </w:r>
    </w:p>
    <w:p w14:paraId="1C8CA49B" w14:textId="7E248B26" w:rsidR="003D3EF8" w:rsidRPr="00782C51" w:rsidRDefault="003D3EF8" w:rsidP="00B46F01">
      <w:pPr>
        <w:pStyle w:val="Liststycke"/>
        <w:numPr>
          <w:ilvl w:val="0"/>
          <w:numId w:val="7"/>
        </w:numPr>
        <w:spacing w:before="46"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 xml:space="preserve">Följa gällande </w:t>
      </w:r>
      <w:r w:rsidR="00AA277A">
        <w:rPr>
          <w:rFonts w:ascii="Garamond" w:eastAsia="Times New Roman" w:hAnsi="Garamond" w:cs="Times New Roman"/>
          <w:color w:val="000000"/>
          <w:sz w:val="24"/>
          <w:szCs w:val="24"/>
          <w:lang w:eastAsia="sv-SE"/>
        </w:rPr>
        <w:t xml:space="preserve">och </w:t>
      </w:r>
      <w:r w:rsidR="00AA277A" w:rsidRPr="00AA277A">
        <w:rPr>
          <w:rFonts w:ascii="Garamond" w:eastAsia="Times New Roman" w:hAnsi="Garamond" w:cs="Times New Roman"/>
          <w:color w:val="000000"/>
          <w:sz w:val="24"/>
          <w:szCs w:val="24"/>
          <w:highlight w:val="green"/>
          <w:lang w:eastAsia="sv-SE"/>
        </w:rPr>
        <w:t>för medlemskapet relevant</w:t>
      </w:r>
      <w:r w:rsidR="00AA277A">
        <w:rPr>
          <w:rFonts w:ascii="Garamond" w:eastAsia="Times New Roman" w:hAnsi="Garamond" w:cs="Times New Roman"/>
          <w:color w:val="000000"/>
          <w:sz w:val="24"/>
          <w:szCs w:val="24"/>
          <w:lang w:eastAsia="sv-SE"/>
        </w:rPr>
        <w:t xml:space="preserve"> </w:t>
      </w:r>
      <w:r w:rsidRPr="00782C51">
        <w:rPr>
          <w:rFonts w:ascii="Garamond" w:eastAsia="Times New Roman" w:hAnsi="Garamond" w:cs="Times New Roman"/>
          <w:color w:val="000000"/>
          <w:sz w:val="24"/>
          <w:szCs w:val="24"/>
          <w:lang w:eastAsia="sv-SE"/>
        </w:rPr>
        <w:t>lagstiftning och de regler, riktlinjer och beslut som SKK eller behörig myndighet meddelar.</w:t>
      </w:r>
    </w:p>
    <w:p w14:paraId="5A93817C" w14:textId="0D3DA137" w:rsidR="003D3EF8" w:rsidRPr="00782C51" w:rsidRDefault="002403CE" w:rsidP="00B46F01">
      <w:pPr>
        <w:pStyle w:val="Liststycke"/>
        <w:numPr>
          <w:ilvl w:val="0"/>
          <w:numId w:val="7"/>
        </w:numPr>
        <w:spacing w:before="49" w:after="0" w:line="276" w:lineRule="auto"/>
        <w:rPr>
          <w:rFonts w:ascii="Garamond" w:eastAsia="Times New Roman" w:hAnsi="Garamond" w:cs="Times New Roman"/>
          <w:sz w:val="24"/>
          <w:szCs w:val="24"/>
          <w:lang w:eastAsia="sv-SE"/>
        </w:rPr>
      </w:pPr>
      <w:r w:rsidRPr="009B2BF7">
        <w:rPr>
          <w:noProof/>
        </w:rPr>
        <mc:AlternateContent>
          <mc:Choice Requires="wps">
            <w:drawing>
              <wp:anchor distT="45720" distB="45720" distL="114300" distR="114300" simplePos="0" relativeHeight="251665408" behindDoc="0" locked="0" layoutInCell="1" allowOverlap="1" wp14:anchorId="27EB9D4E" wp14:editId="7DD7CC4C">
                <wp:simplePos x="0" y="0"/>
                <wp:positionH relativeFrom="margin">
                  <wp:posOffset>0</wp:posOffset>
                </wp:positionH>
                <wp:positionV relativeFrom="paragraph">
                  <wp:posOffset>801342</wp:posOffset>
                </wp:positionV>
                <wp:extent cx="5715000" cy="890270"/>
                <wp:effectExtent l="114300" t="95250" r="133350" b="157480"/>
                <wp:wrapSquare wrapText="bothSides"/>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027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68E4E454" w14:textId="77777777" w:rsidR="002403CE" w:rsidRPr="00B84E33" w:rsidRDefault="002403CE" w:rsidP="002403CE">
                            <w:pPr>
                              <w:rPr>
                                <w:rFonts w:ascii="Garamond" w:hAnsi="Garamond"/>
                                <w:b/>
                                <w:bCs/>
                              </w:rPr>
                            </w:pPr>
                            <w:r w:rsidRPr="00B84E33">
                              <w:rPr>
                                <w:rFonts w:ascii="Garamond" w:hAnsi="Garamond"/>
                                <w:b/>
                                <w:bCs/>
                              </w:rPr>
                              <w:t>Kommentarer remissvar</w:t>
                            </w:r>
                          </w:p>
                          <w:p w14:paraId="30185D75" w14:textId="77777777" w:rsidR="002403CE" w:rsidRPr="00B84E33" w:rsidRDefault="002403CE" w:rsidP="002403CE">
                            <w:pPr>
                              <w:rPr>
                                <w:rFonts w:ascii="Garamond" w:hAnsi="Garamond"/>
                              </w:rPr>
                            </w:pPr>
                            <w:r w:rsidRPr="00B84E33">
                              <w:rPr>
                                <w:rFonts w:ascii="Garamond" w:hAnsi="Garamond"/>
                              </w:rPr>
                              <w:t>Ett fåtal svarande klubbar har noterat den generella skrivningen rörande att följa lagstiftning i moment 2. Föreningskommittén har förtydligat att det gäller ”för medlemskapet relevant lagstiftning”.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B9D4E" id="Textruta 14" o:spid="_x0000_s1028" type="#_x0000_t202" style="position:absolute;left:0;text-align:left;margin-left:0;margin-top:63.1pt;width:450pt;height:70.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" fillcolor="#e2efd9 [665]" strokecolor="#70ad47 [3209]">
                <v:shadow on="t" color="black" offset="0,1pt"/>
                <v:textbox>
                  <w:txbxContent>
                    <w:p w14:paraId="68E4E454" w14:textId="77777777" w:rsidR="002403CE" w:rsidRPr="00B84E33" w:rsidRDefault="002403CE" w:rsidP="002403CE">
                      <w:pPr>
                        <w:rPr>
                          <w:rFonts w:ascii="Garamond" w:hAnsi="Garamond"/>
                          <w:b/>
                          <w:bCs/>
                        </w:rPr>
                      </w:pPr>
                      <w:r w:rsidRPr="00B84E33">
                        <w:rPr>
                          <w:rFonts w:ascii="Garamond" w:hAnsi="Garamond"/>
                          <w:b/>
                          <w:bCs/>
                        </w:rPr>
                        <w:t>Kommentarer remissvar</w:t>
                      </w:r>
                    </w:p>
                    <w:p w14:paraId="30185D75" w14:textId="77777777" w:rsidR="002403CE" w:rsidRPr="00B84E33" w:rsidRDefault="002403CE" w:rsidP="002403CE">
                      <w:pPr>
                        <w:rPr>
                          <w:rFonts w:ascii="Garamond" w:hAnsi="Garamond"/>
                        </w:rPr>
                      </w:pPr>
                      <w:r w:rsidRPr="00B84E33">
                        <w:rPr>
                          <w:rFonts w:ascii="Garamond" w:hAnsi="Garamond"/>
                        </w:rPr>
                        <w:t>Ett fåtal svarande klubbar har noterat den generella skrivningen rörande att följa lagstiftning i moment 2. Föreningskommittén har förtydligat att det gäller ”för medlemskapet relevant lagstiftning”.</w:t>
                      </w:r>
                    </w:p>
                  </w:txbxContent>
                </v:textbox>
                <w10:wrap type="square" anchorx="margin"/>
              </v:shape>
            </w:pict>
          </mc:Fallback>
        </mc:AlternateContent>
      </w:r>
      <w:r w:rsidR="003D3EF8" w:rsidRPr="00782C51">
        <w:rPr>
          <w:rFonts w:ascii="Garamond" w:eastAsia="Times New Roman" w:hAnsi="Garamond" w:cs="Times New Roman"/>
          <w:color w:val="000000"/>
          <w:sz w:val="24"/>
          <w:szCs w:val="24"/>
          <w:lang w:eastAsia="sv-SE"/>
        </w:rPr>
        <w:t>I enlighet med beprövad erfarenhet vårda de hundar och andra djur som medlemmen har tillsyn över, så att någon befogad anmärkning inte kan göras av kennelkonsulent eller annat behörigt kontrollorgan.</w:t>
      </w:r>
    </w:p>
    <w:p w14:paraId="67DB4E35" w14:textId="5B7AB34E" w:rsidR="003D3EF8" w:rsidRPr="00F378E5" w:rsidRDefault="003D3EF8" w:rsidP="00B46F01">
      <w:pPr>
        <w:spacing w:before="82" w:after="0" w:line="276" w:lineRule="auto"/>
        <w:rPr>
          <w:rFonts w:ascii="Garamond" w:eastAsia="Times New Roman" w:hAnsi="Garamond" w:cs="Times New Roman"/>
          <w:sz w:val="24"/>
          <w:szCs w:val="24"/>
          <w:lang w:eastAsia="sv-SE"/>
        </w:rPr>
      </w:pPr>
    </w:p>
    <w:p w14:paraId="63543120" w14:textId="67A71503" w:rsidR="003D3EF8" w:rsidRPr="00F378E5" w:rsidRDefault="003D3EF8" w:rsidP="00B46F01">
      <w:pPr>
        <w:pStyle w:val="Rubrik3"/>
        <w:spacing w:line="276" w:lineRule="auto"/>
        <w:rPr>
          <w:rFonts w:eastAsia="Times New Roman"/>
        </w:rPr>
      </w:pPr>
      <w:r w:rsidRPr="00F378E5">
        <w:rPr>
          <w:rFonts w:eastAsia="Times New Roman"/>
        </w:rPr>
        <w:t>Moment 3 – medlemskapets ingående</w:t>
      </w:r>
    </w:p>
    <w:p w14:paraId="114A0303" w14:textId="77777777" w:rsidR="00B46F01" w:rsidRDefault="00B46F01" w:rsidP="00B46F01">
      <w:pPr>
        <w:spacing w:before="42" w:after="0" w:line="276" w:lineRule="auto"/>
        <w:ind w:left="4" w:firstLine="6"/>
        <w:rPr>
          <w:rFonts w:ascii="Garamond" w:eastAsia="Times New Roman" w:hAnsi="Garamond" w:cs="Times New Roman"/>
          <w:sz w:val="24"/>
          <w:szCs w:val="24"/>
          <w:lang w:eastAsia="sv-SE"/>
        </w:rPr>
      </w:pPr>
      <w:r>
        <w:rPr>
          <w:rFonts w:ascii="Garamond" w:eastAsia="Times New Roman" w:hAnsi="Garamond" w:cs="Times New Roman"/>
          <w:sz w:val="24"/>
          <w:szCs w:val="24"/>
          <w:lang w:eastAsia="sv-SE"/>
        </w:rPr>
        <w:t>Enskild person som blir medlem i specialklubben blir automatiskt medlem i den lokalklubb inom vars område personen är folkbokförd.</w:t>
      </w:r>
    </w:p>
    <w:p w14:paraId="22461CB5" w14:textId="119B63A2" w:rsidR="002C2341" w:rsidRPr="00F378E5" w:rsidRDefault="002C2341" w:rsidP="00B46F01">
      <w:pPr>
        <w:spacing w:before="42" w:after="0" w:line="276" w:lineRule="auto"/>
        <w:ind w:left="4" w:firstLine="6"/>
        <w:rPr>
          <w:rFonts w:ascii="Garamond" w:eastAsia="Times New Roman" w:hAnsi="Garamond" w:cs="Times New Roman"/>
          <w:sz w:val="24"/>
          <w:szCs w:val="24"/>
          <w:lang w:eastAsia="sv-SE"/>
        </w:rPr>
      </w:pPr>
      <w:r w:rsidRPr="002C2341">
        <w:rPr>
          <w:rFonts w:ascii="Garamond" w:eastAsia="Times New Roman" w:hAnsi="Garamond" w:cs="Times New Roman"/>
          <w:sz w:val="24"/>
          <w:szCs w:val="24"/>
          <w:lang w:eastAsia="sv-SE"/>
        </w:rPr>
        <w:t>Specialklubbens styrelse kan i samråd med berörda lokalklubbar bevilja medlemskap i lokalklubb för person som inte är folkbokförd inom lokalklubbens geografiska område.</w:t>
      </w:r>
    </w:p>
    <w:p w14:paraId="4715C552" w14:textId="71CED2A6" w:rsidR="003D3EF8" w:rsidRPr="00F378E5" w:rsidRDefault="008D7C90" w:rsidP="00B46F01">
      <w:pPr>
        <w:spacing w:before="167" w:after="0" w:line="276" w:lineRule="auto"/>
        <w:ind w:left="5" w:hanging="3"/>
        <w:rPr>
          <w:rFonts w:ascii="Garamond" w:eastAsia="Times New Roman" w:hAnsi="Garamond" w:cs="Times New Roman"/>
          <w:sz w:val="24"/>
          <w:szCs w:val="24"/>
          <w:lang w:eastAsia="sv-SE"/>
        </w:rPr>
      </w:pPr>
      <w:r w:rsidRPr="00756B34">
        <w:rPr>
          <w:rFonts w:ascii="Garamond" w:hAnsi="Garamond"/>
          <w:noProof/>
        </w:rPr>
        <mc:AlternateContent>
          <mc:Choice Requires="wps">
            <w:drawing>
              <wp:anchor distT="45720" distB="45720" distL="114300" distR="114300" simplePos="0" relativeHeight="251696128" behindDoc="0" locked="0" layoutInCell="1" allowOverlap="1" wp14:anchorId="26742CAF" wp14:editId="0A192566">
                <wp:simplePos x="0" y="0"/>
                <wp:positionH relativeFrom="margin">
                  <wp:posOffset>-65837</wp:posOffset>
                </wp:positionH>
                <wp:positionV relativeFrom="paragraph">
                  <wp:posOffset>1040079</wp:posOffset>
                </wp:positionV>
                <wp:extent cx="5715000" cy="890270"/>
                <wp:effectExtent l="114300" t="95250" r="133350" b="157480"/>
                <wp:wrapSquare wrapText="bothSides"/>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027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1D32C952" w14:textId="77777777" w:rsidR="008D7C90" w:rsidRPr="00B84E33" w:rsidRDefault="008D7C90" w:rsidP="008D7C90">
                            <w:pPr>
                              <w:rPr>
                                <w:rFonts w:ascii="Garamond" w:hAnsi="Garamond"/>
                                <w:b/>
                                <w:bCs/>
                              </w:rPr>
                            </w:pPr>
                            <w:r w:rsidRPr="00B84E33">
                              <w:rPr>
                                <w:rFonts w:ascii="Garamond" w:hAnsi="Garamond"/>
                                <w:b/>
                                <w:bCs/>
                              </w:rPr>
                              <w:t>Kommentarer remissvar</w:t>
                            </w:r>
                          </w:p>
                          <w:p w14:paraId="40621C0A" w14:textId="7298E0BE" w:rsidR="008D7C90" w:rsidRPr="00B84E33" w:rsidRDefault="008D7C90" w:rsidP="008D7C90">
                            <w:pPr>
                              <w:rPr>
                                <w:rFonts w:ascii="Garamond" w:hAnsi="Garamond"/>
                              </w:rPr>
                            </w:pPr>
                            <w:r>
                              <w:rPr>
                                <w:rFonts w:ascii="Garamond" w:hAnsi="Garamond"/>
                              </w:rPr>
                              <w:t>En klubb har frågor om annullering av medlemskap och om det kräver att medlemskapen hanteras av SKK centralt. Det kommer inte krävas ett centralt hanterat medlemskap utan tanken är att klubbens styrelse anmäler ärenden om annullering av medlemskap till Centralstyrelsen.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42CAF" id="Textruta 16" o:spid="_x0000_s1029" type="#_x0000_t202" style="position:absolute;left:0;text-align:left;margin-left:-5.2pt;margin-top:81.9pt;width:450pt;height:70.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" fillcolor="#e2efd9 [665]" strokecolor="#70ad47 [3209]">
                <v:shadow on="t" color="black" offset="0,1pt"/>
                <v:textbox>
                  <w:txbxContent>
                    <w:p w14:paraId="1D32C952" w14:textId="77777777" w:rsidR="008D7C90" w:rsidRPr="00B84E33" w:rsidRDefault="008D7C90" w:rsidP="008D7C90">
                      <w:pPr>
                        <w:rPr>
                          <w:rFonts w:ascii="Garamond" w:hAnsi="Garamond"/>
                          <w:b/>
                          <w:bCs/>
                        </w:rPr>
                      </w:pPr>
                      <w:r w:rsidRPr="00B84E33">
                        <w:rPr>
                          <w:rFonts w:ascii="Garamond" w:hAnsi="Garamond"/>
                          <w:b/>
                          <w:bCs/>
                        </w:rPr>
                        <w:t>Kommentarer remissvar</w:t>
                      </w:r>
                    </w:p>
                    <w:p w14:paraId="40621C0A" w14:textId="7298E0BE" w:rsidR="008D7C90" w:rsidRPr="00B84E33" w:rsidRDefault="008D7C90" w:rsidP="008D7C90">
                      <w:pPr>
                        <w:rPr>
                          <w:rFonts w:ascii="Garamond" w:hAnsi="Garamond"/>
                        </w:rPr>
                      </w:pPr>
                      <w:r>
                        <w:rPr>
                          <w:rFonts w:ascii="Garamond" w:hAnsi="Garamond"/>
                        </w:rPr>
                        <w:t>En klubb har frågor om annullering av medlemskap och om det kräver att medlemskapen hanteras av SKK centralt. Det kommer inte krävas ett centralt hanterat medlemskap utan tanken är att klubbens styrelse anmäler ärenden om annullering av medlemskap till Centralstyrelsen.</w:t>
                      </w:r>
                    </w:p>
                  </w:txbxContent>
                </v:textbox>
                <w10:wrap type="square" anchorx="margin"/>
              </v:shape>
            </w:pict>
          </mc:Fallback>
        </mc:AlternateContent>
      </w:r>
      <w:r w:rsidR="003D3EF8" w:rsidRPr="00F378E5">
        <w:rPr>
          <w:rFonts w:ascii="Garamond" w:eastAsia="Times New Roman" w:hAnsi="Garamond" w:cs="Times New Roman"/>
          <w:color w:val="000000"/>
          <w:sz w:val="24"/>
          <w:szCs w:val="24"/>
          <w:lang w:eastAsia="sv-SE"/>
        </w:rPr>
        <w:t xml:space="preserve">Medlemskap för enskild person kan inom sex månader annulleras av </w:t>
      </w:r>
      <w:proofErr w:type="gramStart"/>
      <w:r w:rsidR="003D3EF8" w:rsidRPr="00F378E5">
        <w:rPr>
          <w:rFonts w:ascii="Garamond" w:eastAsia="Times New Roman" w:hAnsi="Garamond" w:cs="Times New Roman"/>
          <w:color w:val="000000"/>
          <w:sz w:val="24"/>
          <w:szCs w:val="24"/>
          <w:lang w:eastAsia="sv-SE"/>
        </w:rPr>
        <w:t>SKKs</w:t>
      </w:r>
      <w:proofErr w:type="gramEnd"/>
      <w:r w:rsidR="003D3EF8" w:rsidRPr="00F378E5">
        <w:rPr>
          <w:rFonts w:ascii="Garamond" w:eastAsia="Times New Roman" w:hAnsi="Garamond" w:cs="Times New Roman"/>
          <w:color w:val="000000"/>
          <w:sz w:val="24"/>
          <w:szCs w:val="24"/>
          <w:lang w:eastAsia="sv-SE"/>
        </w:rPr>
        <w:t xml:space="preserve"> Centralstyrelse för den som före eller efter medlemskapets ingående agerat på ett sådant sätt som är oförenligt med de skyldigheter som listas i moment 2 eller SKKs och medlemsorganisationernas gemensamma mål.</w:t>
      </w:r>
    </w:p>
    <w:p w14:paraId="293FAC76" w14:textId="746242F2"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4 – medlemskategorier</w:t>
      </w:r>
    </w:p>
    <w:p w14:paraId="0AC80443" w14:textId="6CBFA8E4" w:rsidR="003D3EF8" w:rsidRPr="00F378E5" w:rsidRDefault="00B46F01" w:rsidP="00B46F01">
      <w:pPr>
        <w:spacing w:before="42" w:after="0" w:line="276" w:lineRule="auto"/>
        <w:ind w:left="8" w:firstLine="1"/>
        <w:rPr>
          <w:rFonts w:ascii="Garamond" w:eastAsia="Times New Roman" w:hAnsi="Garamond" w:cs="Times New Roman"/>
          <w:sz w:val="24"/>
          <w:szCs w:val="24"/>
          <w:lang w:eastAsia="sv-SE"/>
        </w:rPr>
      </w:pPr>
      <w:r>
        <w:rPr>
          <w:rFonts w:ascii="Garamond" w:eastAsia="Times New Roman" w:hAnsi="Garamond" w:cs="Times New Roman"/>
          <w:color w:val="000000"/>
          <w:sz w:val="24"/>
          <w:szCs w:val="24"/>
          <w:lang w:eastAsia="sv-SE"/>
        </w:rPr>
        <w:t>Specialklubbens f</w:t>
      </w:r>
      <w:r w:rsidR="003D3EF8" w:rsidRPr="00F378E5">
        <w:rPr>
          <w:rFonts w:ascii="Garamond" w:eastAsia="Times New Roman" w:hAnsi="Garamond" w:cs="Times New Roman"/>
          <w:color w:val="000000"/>
          <w:sz w:val="24"/>
          <w:szCs w:val="24"/>
          <w:lang w:eastAsia="sv-SE"/>
        </w:rPr>
        <w:t>ullmäktigemöte beslutar om medlemskategorier och medlemsavgifter för respektive kategori och har även rätt att besluta om nya medlemskategorier.</w:t>
      </w:r>
      <w:r w:rsidR="0088380B">
        <w:rPr>
          <w:rFonts w:ascii="Garamond" w:eastAsia="Times New Roman" w:hAnsi="Garamond" w:cs="Times New Roman"/>
          <w:color w:val="000000"/>
          <w:sz w:val="24"/>
          <w:szCs w:val="24"/>
          <w:lang w:eastAsia="sv-SE"/>
        </w:rPr>
        <w:br/>
      </w:r>
    </w:p>
    <w:p w14:paraId="36582634" w14:textId="429C6796"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5 - medlemskapets upphörande</w:t>
      </w:r>
    </w:p>
    <w:p w14:paraId="6EBE64A4" w14:textId="55C89452" w:rsidR="003D3EF8" w:rsidRPr="00F378E5" w:rsidRDefault="003D3EF8" w:rsidP="00B46F01">
      <w:pPr>
        <w:spacing w:before="40" w:after="0" w:line="276" w:lineRule="auto"/>
        <w:ind w:left="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Medlemskapet upphör om:</w:t>
      </w:r>
    </w:p>
    <w:p w14:paraId="1927D9EC" w14:textId="5A22D875" w:rsidR="003D3EF8" w:rsidRPr="00782C51" w:rsidRDefault="003D3EF8" w:rsidP="00B46F01">
      <w:pPr>
        <w:pStyle w:val="Liststycke"/>
        <w:numPr>
          <w:ilvl w:val="0"/>
          <w:numId w:val="8"/>
        </w:numPr>
        <w:spacing w:before="210"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medlemmen begär utträde ur</w:t>
      </w:r>
      <w:r w:rsidR="00B46F01" w:rsidRPr="00B46F01">
        <w:rPr>
          <w:rFonts w:ascii="Garamond" w:eastAsia="Times New Roman" w:hAnsi="Garamond" w:cs="Times New Roman"/>
          <w:color w:val="000000"/>
          <w:sz w:val="24"/>
          <w:szCs w:val="24"/>
          <w:lang w:eastAsia="sv-SE"/>
        </w:rPr>
        <w:t xml:space="preserve"> </w:t>
      </w:r>
      <w:r w:rsidR="00B46F01">
        <w:rPr>
          <w:rFonts w:ascii="Garamond" w:eastAsia="Times New Roman" w:hAnsi="Garamond" w:cs="Times New Roman"/>
          <w:color w:val="000000"/>
          <w:sz w:val="24"/>
          <w:szCs w:val="24"/>
          <w:lang w:eastAsia="sv-SE"/>
        </w:rPr>
        <w:t>specialklubben</w:t>
      </w:r>
      <w:r w:rsidRPr="00782C51">
        <w:rPr>
          <w:rFonts w:ascii="Garamond" w:eastAsia="Times New Roman" w:hAnsi="Garamond" w:cs="Times New Roman"/>
          <w:color w:val="000000"/>
          <w:sz w:val="24"/>
          <w:szCs w:val="24"/>
          <w:lang w:eastAsia="sv-SE"/>
        </w:rPr>
        <w:t>,</w:t>
      </w:r>
    </w:p>
    <w:p w14:paraId="28DFED68" w14:textId="70022394" w:rsidR="003D3EF8" w:rsidRPr="00782C51" w:rsidRDefault="003D3EF8" w:rsidP="00B46F01">
      <w:pPr>
        <w:pStyle w:val="Liststycke"/>
        <w:numPr>
          <w:ilvl w:val="0"/>
          <w:numId w:val="8"/>
        </w:numPr>
        <w:spacing w:before="44"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medlemmen inte betalar sin medlemsavgift inom föreskriven tid,</w:t>
      </w:r>
    </w:p>
    <w:p w14:paraId="31A36AE0" w14:textId="5AFE3F52" w:rsidR="003D3EF8" w:rsidRPr="00782C51" w:rsidRDefault="003D3EF8" w:rsidP="00B46F01">
      <w:pPr>
        <w:pStyle w:val="Liststycke"/>
        <w:numPr>
          <w:ilvl w:val="0"/>
          <w:numId w:val="8"/>
        </w:numPr>
        <w:spacing w:before="46"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 xml:space="preserve">medlemmen blir utesluten ur någon av </w:t>
      </w:r>
      <w:proofErr w:type="gramStart"/>
      <w:r w:rsidRPr="00782C51">
        <w:rPr>
          <w:rFonts w:ascii="Garamond" w:eastAsia="Times New Roman" w:hAnsi="Garamond" w:cs="Times New Roman"/>
          <w:color w:val="000000"/>
          <w:sz w:val="24"/>
          <w:szCs w:val="24"/>
          <w:lang w:eastAsia="sv-SE"/>
        </w:rPr>
        <w:t>SKKs</w:t>
      </w:r>
      <w:proofErr w:type="gramEnd"/>
      <w:r w:rsidRPr="00782C51">
        <w:rPr>
          <w:rFonts w:ascii="Garamond" w:eastAsia="Times New Roman" w:hAnsi="Garamond" w:cs="Times New Roman"/>
          <w:color w:val="000000"/>
          <w:sz w:val="24"/>
          <w:szCs w:val="24"/>
          <w:lang w:eastAsia="sv-SE"/>
        </w:rPr>
        <w:t xml:space="preserve"> medlemsorganisationer enligt beslut av SKKs Disciplinnämnd,</w:t>
      </w:r>
    </w:p>
    <w:p w14:paraId="6547E0C6" w14:textId="5821E310" w:rsidR="003D3EF8" w:rsidRPr="00782C51" w:rsidRDefault="003D3EF8" w:rsidP="00B46F01">
      <w:pPr>
        <w:pStyle w:val="Liststycke"/>
        <w:numPr>
          <w:ilvl w:val="0"/>
          <w:numId w:val="8"/>
        </w:numPr>
        <w:spacing w:before="42" w:after="0" w:line="276" w:lineRule="auto"/>
        <w:rPr>
          <w:rFonts w:ascii="Garamond" w:eastAsia="Times New Roman" w:hAnsi="Garamond" w:cs="Times New Roman"/>
          <w:color w:val="000000"/>
          <w:sz w:val="24"/>
          <w:szCs w:val="24"/>
          <w:lang w:eastAsia="sv-SE"/>
        </w:rPr>
      </w:pPr>
      <w:proofErr w:type="gramStart"/>
      <w:r w:rsidRPr="00782C51">
        <w:rPr>
          <w:rFonts w:ascii="Garamond" w:eastAsia="Times New Roman" w:hAnsi="Garamond" w:cs="Times New Roman"/>
          <w:color w:val="000000"/>
          <w:sz w:val="24"/>
          <w:szCs w:val="24"/>
          <w:lang w:eastAsia="sv-SE"/>
        </w:rPr>
        <w:t>SKKs</w:t>
      </w:r>
      <w:proofErr w:type="gramEnd"/>
      <w:r w:rsidRPr="00782C51">
        <w:rPr>
          <w:rFonts w:ascii="Garamond" w:eastAsia="Times New Roman" w:hAnsi="Garamond" w:cs="Times New Roman"/>
          <w:color w:val="000000"/>
          <w:sz w:val="24"/>
          <w:szCs w:val="24"/>
          <w:lang w:eastAsia="sv-SE"/>
        </w:rPr>
        <w:t xml:space="preserve"> Centralstyrelse beslutar om annullering av medlemskap enligt moment 3. </w:t>
      </w:r>
    </w:p>
    <w:p w14:paraId="3339A975" w14:textId="77777777" w:rsidR="003D3EF8" w:rsidRPr="00F378E5" w:rsidRDefault="003D3EF8" w:rsidP="00B46F01">
      <w:pPr>
        <w:spacing w:before="42" w:after="0" w:line="276" w:lineRule="auto"/>
        <w:ind w:right="1076"/>
        <w:rPr>
          <w:rFonts w:ascii="Garamond" w:eastAsia="Times New Roman" w:hAnsi="Garamond" w:cs="Times New Roman"/>
          <w:color w:val="000000"/>
          <w:sz w:val="24"/>
          <w:szCs w:val="24"/>
          <w:lang w:eastAsia="sv-SE"/>
        </w:rPr>
      </w:pPr>
    </w:p>
    <w:p w14:paraId="4626C146" w14:textId="1C937873" w:rsidR="003D3EF8" w:rsidRPr="00F378E5" w:rsidRDefault="003D3EF8" w:rsidP="00B46F01">
      <w:pPr>
        <w:pStyle w:val="Rubrik2"/>
        <w:spacing w:line="276" w:lineRule="auto"/>
        <w:rPr>
          <w:rFonts w:eastAsia="Times New Roman"/>
          <w:sz w:val="24"/>
          <w:szCs w:val="24"/>
        </w:rPr>
      </w:pPr>
      <w:r w:rsidRPr="00F378E5">
        <w:rPr>
          <w:rFonts w:eastAsia="Times New Roman"/>
        </w:rPr>
        <w:t>§ 5 Medlemsavgift</w:t>
      </w:r>
    </w:p>
    <w:p w14:paraId="57D1771D" w14:textId="49ECF070" w:rsidR="003D3EF8" w:rsidRPr="00F378E5" w:rsidRDefault="003D3EF8" w:rsidP="00B46F01">
      <w:pPr>
        <w:spacing w:after="0" w:line="276" w:lineRule="auto"/>
        <w:ind w:left="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Medlemsavgiftens storlek för olika medlemskategorier beslutas av ordinarie årsmöte och börjar gälla den första dagen av det kalenderår som följer närmast efter beslutet.</w:t>
      </w:r>
      <w:r w:rsidR="00B46F01">
        <w:rPr>
          <w:rFonts w:ascii="Garamond" w:eastAsia="Times New Roman" w:hAnsi="Garamond" w:cs="Times New Roman"/>
          <w:color w:val="000000"/>
          <w:sz w:val="24"/>
          <w:szCs w:val="24"/>
          <w:lang w:eastAsia="sv-SE"/>
        </w:rPr>
        <w:br/>
      </w:r>
    </w:p>
    <w:p w14:paraId="19D387D4" w14:textId="0C6C55C3" w:rsidR="003D3EF8" w:rsidRPr="00F378E5" w:rsidRDefault="003D3EF8" w:rsidP="00B46F01">
      <w:pPr>
        <w:pStyle w:val="Rubrik2"/>
        <w:spacing w:line="276" w:lineRule="auto"/>
        <w:rPr>
          <w:rFonts w:eastAsia="Times New Roman"/>
          <w:sz w:val="24"/>
          <w:szCs w:val="24"/>
        </w:rPr>
      </w:pPr>
      <w:r w:rsidRPr="00F378E5">
        <w:rPr>
          <w:rFonts w:eastAsia="Times New Roman"/>
        </w:rPr>
        <w:t>§ 6 Verksamhetsår och mandatperiod</w:t>
      </w:r>
    </w:p>
    <w:p w14:paraId="630E7FE5" w14:textId="5AF47989" w:rsidR="003D3EF8" w:rsidRPr="00F378E5" w:rsidRDefault="003D3EF8" w:rsidP="00B46F01">
      <w:pPr>
        <w:spacing w:before="60" w:after="0" w:line="276" w:lineRule="auto"/>
        <w:ind w:left="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Lokalklubbens verksamhets- och räkenskapsår ska vara kalenderår.</w:t>
      </w:r>
    </w:p>
    <w:p w14:paraId="57DFD2BE" w14:textId="77777777" w:rsidR="00B46F01" w:rsidRPr="00F76285" w:rsidRDefault="00B46F01" w:rsidP="00B46F01">
      <w:pPr>
        <w:tabs>
          <w:tab w:val="left" w:pos="9072"/>
        </w:tabs>
        <w:spacing w:before="174" w:after="0" w:line="276" w:lineRule="auto"/>
        <w:ind w:left="5"/>
        <w:rPr>
          <w:rFonts w:ascii="Garamond" w:eastAsia="Times New Roman" w:hAnsi="Garamond" w:cs="Times New Roman"/>
          <w:sz w:val="24"/>
          <w:szCs w:val="24"/>
          <w:highlight w:val="green"/>
          <w:lang w:eastAsia="sv-SE"/>
        </w:rPr>
      </w:pPr>
      <w:r w:rsidRPr="00F76285">
        <w:rPr>
          <w:rFonts w:ascii="Garamond" w:eastAsia="Times New Roman" w:hAnsi="Garamond" w:cs="Times New Roman"/>
          <w:color w:val="000000"/>
          <w:sz w:val="24"/>
          <w:szCs w:val="24"/>
          <w:highlight w:val="green"/>
          <w:lang w:eastAsia="sv-SE"/>
        </w:rPr>
        <w:t>Med mandatperiod avses i dessa stadgar:</w:t>
      </w:r>
    </w:p>
    <w:p w14:paraId="40A4AC00" w14:textId="77777777" w:rsidR="00B46F01" w:rsidRPr="00F76285" w:rsidRDefault="00B46F01" w:rsidP="00B46F01">
      <w:pPr>
        <w:pStyle w:val="Liststycke"/>
        <w:numPr>
          <w:ilvl w:val="0"/>
          <w:numId w:val="17"/>
        </w:numPr>
        <w:tabs>
          <w:tab w:val="left" w:pos="9072"/>
        </w:tabs>
        <w:spacing w:before="207" w:after="0" w:line="276" w:lineRule="auto"/>
        <w:ind w:left="567" w:right="500"/>
        <w:rPr>
          <w:rFonts w:ascii="Garamond" w:eastAsia="Times New Roman" w:hAnsi="Garamond" w:cs="Times New Roman"/>
          <w:sz w:val="24"/>
          <w:szCs w:val="24"/>
          <w:highlight w:val="green"/>
          <w:lang w:eastAsia="sv-SE"/>
        </w:rPr>
      </w:pPr>
      <w:r w:rsidRPr="00F76285">
        <w:rPr>
          <w:rFonts w:ascii="Garamond" w:eastAsia="Times New Roman" w:hAnsi="Garamond" w:cs="Times New Roman"/>
          <w:color w:val="000000"/>
          <w:sz w:val="24"/>
          <w:szCs w:val="24"/>
          <w:highlight w:val="green"/>
          <w:lang w:eastAsia="sv-SE"/>
        </w:rPr>
        <w:t>För delegater till specialklubbens fullmäktigemöte: från det fullmäktigemöte till vilket delegaten valts, till nästa ordinarie fullmäktigemöte.</w:t>
      </w:r>
    </w:p>
    <w:p w14:paraId="086741D6" w14:textId="0A4DB9F5" w:rsidR="00B46F01" w:rsidRPr="00F76285" w:rsidRDefault="00B46F01" w:rsidP="00B46F01">
      <w:pPr>
        <w:pStyle w:val="Liststycke"/>
        <w:numPr>
          <w:ilvl w:val="0"/>
          <w:numId w:val="17"/>
        </w:numPr>
        <w:tabs>
          <w:tab w:val="left" w:pos="9072"/>
        </w:tabs>
        <w:spacing w:before="207" w:after="0" w:line="276" w:lineRule="auto"/>
        <w:ind w:left="567" w:right="500"/>
        <w:rPr>
          <w:rFonts w:ascii="Garamond" w:eastAsia="Times New Roman" w:hAnsi="Garamond" w:cs="Times New Roman"/>
          <w:sz w:val="24"/>
          <w:szCs w:val="24"/>
          <w:highlight w:val="green"/>
          <w:lang w:eastAsia="sv-SE"/>
        </w:rPr>
      </w:pPr>
      <w:r w:rsidRPr="00F76285">
        <w:rPr>
          <w:rFonts w:ascii="Garamond" w:eastAsia="Times New Roman" w:hAnsi="Garamond" w:cs="Times New Roman"/>
          <w:color w:val="000000"/>
          <w:sz w:val="24"/>
          <w:szCs w:val="24"/>
          <w:highlight w:val="green"/>
          <w:lang w:eastAsia="sv-SE"/>
        </w:rPr>
        <w:t>För andra personer som väljs enligt stadgarna: från det årsmöte, vid vilket valet skett, till och med det årsmöte som mandatperioden avser.</w:t>
      </w:r>
      <w:r>
        <w:rPr>
          <w:rFonts w:ascii="Garamond" w:eastAsia="Times New Roman" w:hAnsi="Garamond" w:cs="Times New Roman"/>
          <w:color w:val="000000"/>
          <w:sz w:val="24"/>
          <w:szCs w:val="24"/>
          <w:highlight w:val="green"/>
          <w:lang w:eastAsia="sv-SE"/>
        </w:rPr>
        <w:br/>
      </w:r>
    </w:p>
    <w:p w14:paraId="371BF60D" w14:textId="521B4DF0" w:rsidR="003D3EF8" w:rsidRPr="00F378E5" w:rsidRDefault="003D3EF8" w:rsidP="00B46F01">
      <w:pPr>
        <w:pStyle w:val="Rubrik2"/>
        <w:spacing w:line="276" w:lineRule="auto"/>
        <w:rPr>
          <w:rFonts w:eastAsia="Times New Roman"/>
          <w:sz w:val="24"/>
          <w:szCs w:val="24"/>
        </w:rPr>
      </w:pPr>
      <w:r w:rsidRPr="00F378E5">
        <w:rPr>
          <w:rFonts w:eastAsia="Times New Roman"/>
        </w:rPr>
        <w:t>§ 7 Årsmöte</w:t>
      </w:r>
    </w:p>
    <w:p w14:paraId="46BB3354" w14:textId="7C89E3F3"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1 – ordinarie årsmöte</w:t>
      </w:r>
    </w:p>
    <w:p w14:paraId="16ACF8DB" w14:textId="4005AE91" w:rsidR="003D3EF8" w:rsidRPr="00F378E5" w:rsidRDefault="002403CE" w:rsidP="00B46F01">
      <w:pPr>
        <w:spacing w:before="42" w:after="0" w:line="276" w:lineRule="auto"/>
        <w:ind w:left="12" w:firstLine="2"/>
        <w:rPr>
          <w:rFonts w:ascii="Garamond" w:eastAsia="Times New Roman" w:hAnsi="Garamond" w:cs="Times New Roman"/>
          <w:sz w:val="24"/>
          <w:szCs w:val="24"/>
          <w:lang w:eastAsia="sv-SE"/>
        </w:rPr>
      </w:pPr>
      <w:r w:rsidRPr="00DC40E0">
        <w:rPr>
          <w:rFonts w:ascii="Garamond" w:eastAsia="Times New Roman" w:hAnsi="Garamond" w:cs="Times New Roman"/>
          <w:noProof/>
          <w:color w:val="000000"/>
          <w:sz w:val="24"/>
          <w:szCs w:val="24"/>
          <w:lang w:eastAsia="sv-SE"/>
        </w:rPr>
        <mc:AlternateContent>
          <mc:Choice Requires="wps">
            <w:drawing>
              <wp:anchor distT="0" distB="0" distL="457200" distR="118745" simplePos="0" relativeHeight="251667456" behindDoc="0" locked="0" layoutInCell="0" allowOverlap="1" wp14:anchorId="5B050C92" wp14:editId="75D1828D">
                <wp:simplePos x="0" y="0"/>
                <wp:positionH relativeFrom="margin">
                  <wp:posOffset>-3175</wp:posOffset>
                </wp:positionH>
                <wp:positionV relativeFrom="paragraph">
                  <wp:posOffset>553720</wp:posOffset>
                </wp:positionV>
                <wp:extent cx="5708015" cy="1638300"/>
                <wp:effectExtent l="114300" t="95250" r="140335" b="152400"/>
                <wp:wrapSquare wrapText="bothSides"/>
                <wp:docPr id="10"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015" cy="1638300"/>
                        </a:xfrm>
                        <a:prstGeom prst="rect">
                          <a:avLst/>
                        </a:prstGeom>
                        <a:solidFill>
                          <a:schemeClr val="accent6">
                            <a:lumMod val="20000"/>
                            <a:lumOff val="80000"/>
                          </a:schemeClr>
                        </a:solidFill>
                        <a:ln>
                          <a:solidFill>
                            <a:schemeClr val="accent6"/>
                          </a:solidFill>
                        </a:ln>
                        <a:effectLst>
                          <a:outerShdw blurRad="107950" dist="12700" dir="5400000" algn="ctr" rotWithShape="0">
                            <a:schemeClr val="tx1"/>
                          </a:outerShdw>
                        </a:effectLst>
                      </wps:spPr>
                      <wps:style>
                        <a:lnRef idx="2">
                          <a:schemeClr val="accent6"/>
                        </a:lnRef>
                        <a:fillRef idx="1">
                          <a:schemeClr val="lt1"/>
                        </a:fillRef>
                        <a:effectRef idx="0">
                          <a:schemeClr val="accent6"/>
                        </a:effectRef>
                        <a:fontRef idx="minor">
                          <a:schemeClr val="dk1"/>
                        </a:fontRef>
                      </wps:style>
                      <wps:txbx>
                        <w:txbxContent>
                          <w:p w14:paraId="68EE3FAA" w14:textId="77777777" w:rsidR="002403CE" w:rsidRPr="008A354D" w:rsidRDefault="002403CE" w:rsidP="002403CE">
                            <w:pPr>
                              <w:rPr>
                                <w:rFonts w:ascii="Garamond" w:hAnsi="Garamond"/>
                                <w:b/>
                                <w:bCs/>
                              </w:rPr>
                            </w:pPr>
                            <w:r w:rsidRPr="008A354D">
                              <w:rPr>
                                <w:rFonts w:ascii="Garamond" w:hAnsi="Garamond"/>
                                <w:b/>
                                <w:bCs/>
                              </w:rPr>
                              <w:t>Kommentarer remissvar</w:t>
                            </w:r>
                          </w:p>
                          <w:p w14:paraId="170D5133" w14:textId="663A903B" w:rsidR="002403CE" w:rsidRPr="000A604E" w:rsidRDefault="008D7C90" w:rsidP="002403CE">
                            <w:pPr>
                              <w:rPr>
                                <w:rFonts w:ascii="Garamond" w:hAnsi="Garamond"/>
                              </w:rPr>
                            </w:pPr>
                            <w:r w:rsidRPr="000A7A0C">
                              <w:rPr>
                                <w:rFonts w:ascii="Garamond" w:hAnsi="Garamond"/>
                              </w:rPr>
                              <w:t>Några klubbar har synpunkter på alternativen för när årsmötet eller fullmäktigemötet ska hållas. Föreningskommittén har valt att hålla alternativet för specialklubben helt öppet, men att begränsa rasklubbens möjligheter till årets första månader. Tiden för fullmäktige/årsmöten måste fungera för både specialklubb och dess rasklubbar, och behöver anpassas så att ras- och lokalklubbar hinner ha sina års- och fullmäktigemöten innan specialklubbens fullmäktigemöte. En annan aspekt att ta hänsyn till är att frågan om ansvarsfrihet för föregående år ska prövas så snart efter årsskiftet som möjligt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050C92" id="Figur 14" o:spid="_x0000_s1030" style="position:absolute;left:0;text-align:left;margin-left:-.25pt;margin-top:43.6pt;width:449.45pt;height:129pt;z-index:251667456;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" o:allowincell="f" fillcolor="#e2efd9 [665]" strokecolor="#70ad47 [3209]" strokeweight="1pt">
                <v:shadow on="t" color="black [3213]" offset="0,1pt"/>
                <v:textbox inset=",7.2pt,,7.2pt">
                  <w:txbxContent>
                    <w:p w14:paraId="68EE3FAA" w14:textId="77777777" w:rsidR="002403CE" w:rsidRPr="008A354D" w:rsidRDefault="002403CE" w:rsidP="002403CE">
                      <w:pPr>
                        <w:rPr>
                          <w:rFonts w:ascii="Garamond" w:hAnsi="Garamond"/>
                          <w:b/>
                          <w:bCs/>
                        </w:rPr>
                      </w:pPr>
                      <w:r w:rsidRPr="008A354D">
                        <w:rPr>
                          <w:rFonts w:ascii="Garamond" w:hAnsi="Garamond"/>
                          <w:b/>
                          <w:bCs/>
                        </w:rPr>
                        <w:t>Kommentarer remissvar</w:t>
                      </w:r>
                    </w:p>
                    <w:p w14:paraId="170D5133" w14:textId="663A903B" w:rsidR="002403CE" w:rsidRPr="000A604E" w:rsidRDefault="008D7C90" w:rsidP="002403CE">
                      <w:pPr>
                        <w:rPr>
                          <w:rFonts w:ascii="Garamond" w:hAnsi="Garamond"/>
                        </w:rPr>
                      </w:pPr>
                      <w:r w:rsidRPr="000A7A0C">
                        <w:rPr>
                          <w:rFonts w:ascii="Garamond" w:hAnsi="Garamond"/>
                        </w:rPr>
                        <w:t>Några klubbar har synpunkter på alternativen för när årsmötet eller fullmäktigemötet ska hållas. Föreningskommittén har valt att hålla alternativet för specialklubben helt öppet, men att begränsa rasklubbens möjligheter till årets första månader. Tiden för fullmäktige/årsmöten måste fungera för både specialklubb och dess rasklubbar, och behöver anpassas så att ras- och lokalklubbar hinner ha sina års- och fullmäktigemöten innan specialklubbens fullmäktigemöte. En annan aspekt att ta hänsyn till är att frågan om ansvarsfrihet för föregående år ska prövas så snart efter årsskiftet som möjligt</w:t>
                      </w:r>
                    </w:p>
                  </w:txbxContent>
                </v:textbox>
                <w10:wrap type="square" anchorx="margin"/>
              </v:rect>
            </w:pict>
          </mc:Fallback>
        </mc:AlternateContent>
      </w:r>
      <w:r w:rsidR="003D3EF8" w:rsidRPr="00F378E5">
        <w:rPr>
          <w:rFonts w:ascii="Garamond" w:eastAsia="Times New Roman" w:hAnsi="Garamond" w:cs="Times New Roman"/>
          <w:color w:val="000000"/>
          <w:sz w:val="24"/>
          <w:szCs w:val="24"/>
          <w:lang w:eastAsia="sv-SE"/>
        </w:rPr>
        <w:t xml:space="preserve">Ordinarie årsmöte ska hållas årligen före </w:t>
      </w:r>
      <w:sdt>
        <w:sdtPr>
          <w:rPr>
            <w:rFonts w:ascii="Garamond" w:eastAsia="Times New Roman" w:hAnsi="Garamond" w:cs="Times New Roman"/>
            <w:color w:val="000000"/>
            <w:sz w:val="24"/>
            <w:szCs w:val="24"/>
            <w:highlight w:val="yellow"/>
            <w:lang w:eastAsia="sv-SE"/>
          </w:rPr>
          <w:id w:val="-674494641"/>
          <w:placeholder>
            <w:docPart w:val="DFB39C97A4D04926957852AFB1AE8194"/>
          </w:placeholder>
          <w:comboBox>
            <w:listItem w:value="Välj en månad"/>
            <w:listItem w:displayText="januari" w:value="januari"/>
            <w:listItem w:displayText="februari" w:value="februari"/>
            <w:listItem w:displayText="mars" w:value="mars"/>
          </w:comboBox>
        </w:sdtPr>
        <w:sdtEndPr/>
        <w:sdtContent>
          <w:r w:rsidR="00B244B8">
            <w:rPr>
              <w:rFonts w:ascii="Garamond" w:eastAsia="Times New Roman" w:hAnsi="Garamond" w:cs="Times New Roman"/>
              <w:color w:val="000000"/>
              <w:sz w:val="24"/>
              <w:szCs w:val="24"/>
              <w:highlight w:val="yellow"/>
              <w:lang w:eastAsia="sv-SE"/>
            </w:rPr>
            <w:t>februari</w:t>
          </w:r>
        </w:sdtContent>
      </w:sdt>
      <w:r w:rsidRPr="00F378E5">
        <w:rPr>
          <w:rFonts w:ascii="Garamond" w:eastAsia="Times New Roman" w:hAnsi="Garamond" w:cs="Times New Roman"/>
          <w:color w:val="000000"/>
          <w:sz w:val="24"/>
          <w:szCs w:val="24"/>
          <w:lang w:eastAsia="sv-SE"/>
        </w:rPr>
        <w:t xml:space="preserve"> </w:t>
      </w:r>
      <w:r w:rsidR="003D3EF8" w:rsidRPr="00F378E5">
        <w:rPr>
          <w:rFonts w:ascii="Garamond" w:eastAsia="Times New Roman" w:hAnsi="Garamond" w:cs="Times New Roman"/>
          <w:color w:val="000000"/>
          <w:sz w:val="24"/>
          <w:szCs w:val="24"/>
          <w:lang w:eastAsia="sv-SE"/>
        </w:rPr>
        <w:t>månads utgång. Styrelsen beslutar om tid och plats för mötet eller om årsmötet ska genomföras digitalt.</w:t>
      </w:r>
      <w:r w:rsidR="00B46F01">
        <w:rPr>
          <w:rFonts w:ascii="Garamond" w:eastAsia="Times New Roman" w:hAnsi="Garamond" w:cs="Times New Roman"/>
          <w:color w:val="000000"/>
          <w:sz w:val="24"/>
          <w:szCs w:val="24"/>
          <w:lang w:eastAsia="sv-SE"/>
        </w:rPr>
        <w:br/>
      </w:r>
    </w:p>
    <w:p w14:paraId="04D3AD26" w14:textId="379D0BE5"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2 – extra årsmöte</w:t>
      </w:r>
    </w:p>
    <w:p w14:paraId="47A63823" w14:textId="4BF52943" w:rsidR="003D3EF8" w:rsidRPr="00F378E5" w:rsidRDefault="003D3EF8" w:rsidP="00B46F01">
      <w:pPr>
        <w:spacing w:before="42" w:after="0" w:line="276" w:lineRule="auto"/>
        <w:ind w:left="9"/>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Extra årsmöte ska hållas på kallelse av styrelsen, eller efter begäran av:</w:t>
      </w:r>
    </w:p>
    <w:p w14:paraId="4EC46C6F" w14:textId="3CECFF64" w:rsidR="003D3EF8" w:rsidRPr="00782C51" w:rsidRDefault="003D3EF8" w:rsidP="00B46F01">
      <w:pPr>
        <w:pStyle w:val="Liststycke"/>
        <w:numPr>
          <w:ilvl w:val="0"/>
          <w:numId w:val="9"/>
        </w:numPr>
        <w:spacing w:before="205"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klubbens revisorer</w:t>
      </w:r>
    </w:p>
    <w:p w14:paraId="6080B05E" w14:textId="57EC8F67" w:rsidR="003D3EF8" w:rsidRPr="00782C51" w:rsidRDefault="003D3EF8" w:rsidP="00B46F01">
      <w:pPr>
        <w:pStyle w:val="Liststycke"/>
        <w:spacing w:before="171" w:after="0" w:line="276" w:lineRule="auto"/>
        <w:ind w:left="1096"/>
        <w:rPr>
          <w:rFonts w:ascii="Garamond" w:eastAsia="Times New Roman" w:hAnsi="Garamond" w:cs="Times New Roman"/>
          <w:sz w:val="24"/>
          <w:szCs w:val="24"/>
          <w:lang w:eastAsia="sv-SE"/>
        </w:rPr>
      </w:pPr>
      <w:r w:rsidRPr="00782C51">
        <w:rPr>
          <w:rFonts w:ascii="Garamond" w:eastAsia="Times New Roman" w:hAnsi="Garamond" w:cs="Times New Roman"/>
          <w:i/>
          <w:iCs/>
          <w:color w:val="000000"/>
          <w:sz w:val="24"/>
          <w:szCs w:val="24"/>
          <w:lang w:eastAsia="sv-SE"/>
        </w:rPr>
        <w:t>eller</w:t>
      </w:r>
    </w:p>
    <w:p w14:paraId="43FB0261" w14:textId="3AFF932A" w:rsidR="003D3EF8" w:rsidRPr="00782C51" w:rsidRDefault="003D3EF8" w:rsidP="00B46F01">
      <w:pPr>
        <w:pStyle w:val="Liststycke"/>
        <w:numPr>
          <w:ilvl w:val="0"/>
          <w:numId w:val="9"/>
        </w:numPr>
        <w:spacing w:before="207"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 xml:space="preserve">en tredjedel av </w:t>
      </w:r>
      <w:r w:rsidR="00B46F01">
        <w:rPr>
          <w:rFonts w:ascii="Garamond" w:eastAsia="Times New Roman" w:hAnsi="Garamond" w:cs="Times New Roman"/>
          <w:color w:val="000000"/>
          <w:sz w:val="24"/>
          <w:szCs w:val="24"/>
          <w:lang w:eastAsia="sv-SE"/>
        </w:rPr>
        <w:t>lokal</w:t>
      </w:r>
      <w:r w:rsidR="00C41FD9">
        <w:rPr>
          <w:rFonts w:ascii="Garamond" w:eastAsia="Times New Roman" w:hAnsi="Garamond" w:cs="Times New Roman"/>
          <w:color w:val="000000"/>
          <w:sz w:val="24"/>
          <w:szCs w:val="24"/>
          <w:lang w:eastAsia="sv-SE"/>
        </w:rPr>
        <w:t>klubb</w:t>
      </w:r>
      <w:r w:rsidRPr="00782C51">
        <w:rPr>
          <w:rFonts w:ascii="Garamond" w:eastAsia="Times New Roman" w:hAnsi="Garamond" w:cs="Times New Roman"/>
          <w:color w:val="000000"/>
          <w:sz w:val="24"/>
          <w:szCs w:val="24"/>
          <w:lang w:eastAsia="sv-SE"/>
        </w:rPr>
        <w:t>ens medlemmar.</w:t>
      </w:r>
    </w:p>
    <w:p w14:paraId="09D27B80" w14:textId="77777777" w:rsidR="00782C51" w:rsidRDefault="00782C51" w:rsidP="00B46F01">
      <w:pPr>
        <w:spacing w:after="0" w:line="276" w:lineRule="auto"/>
        <w:ind w:left="7" w:right="114" w:hanging="6"/>
        <w:rPr>
          <w:rFonts w:ascii="Garamond" w:eastAsia="Times New Roman" w:hAnsi="Garamond" w:cs="Times New Roman"/>
          <w:color w:val="000000"/>
          <w:sz w:val="24"/>
          <w:szCs w:val="24"/>
          <w:lang w:eastAsia="sv-SE"/>
        </w:rPr>
      </w:pPr>
    </w:p>
    <w:p w14:paraId="342F0F55" w14:textId="10E06C1A" w:rsidR="003D3EF8" w:rsidRPr="00F378E5" w:rsidRDefault="003D3EF8" w:rsidP="00B46F01">
      <w:pPr>
        <w:spacing w:after="0" w:line="276" w:lineRule="auto"/>
        <w:ind w:left="7" w:hanging="6"/>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Begäran om extra årsmöte ska skickas till styrelsen </w:t>
      </w:r>
      <w:r w:rsidR="00DF2AE6">
        <w:rPr>
          <w:rFonts w:ascii="Garamond" w:eastAsia="Times New Roman" w:hAnsi="Garamond" w:cs="Times New Roman"/>
          <w:color w:val="000000"/>
          <w:sz w:val="24"/>
          <w:szCs w:val="24"/>
          <w:lang w:eastAsia="sv-SE"/>
        </w:rPr>
        <w:t>via post eller e-post</w:t>
      </w:r>
      <w:r w:rsidRPr="00F378E5">
        <w:rPr>
          <w:rFonts w:ascii="Garamond" w:eastAsia="Times New Roman" w:hAnsi="Garamond" w:cs="Times New Roman"/>
          <w:color w:val="000000"/>
          <w:sz w:val="24"/>
          <w:szCs w:val="24"/>
          <w:lang w:eastAsia="sv-SE"/>
        </w:rPr>
        <w:t xml:space="preserve"> och innehålla en beskrivning av det eller de ärenden som det extra årsmötet ska behandla.</w:t>
      </w:r>
    </w:p>
    <w:p w14:paraId="5FA781EA" w14:textId="6A8A7640" w:rsidR="00B46F01" w:rsidRDefault="003D3EF8" w:rsidP="00B46F01">
      <w:pPr>
        <w:spacing w:before="167" w:after="0" w:line="276" w:lineRule="auto"/>
        <w:ind w:left="8" w:firstLine="5"/>
        <w:rPr>
          <w:rFonts w:ascii="Garamond" w:eastAsia="Times New Roman" w:hAnsi="Garamond" w:cs="Times New Roman"/>
          <w:color w:val="000000"/>
          <w:sz w:val="24"/>
          <w:szCs w:val="24"/>
          <w:lang w:eastAsia="sv-SE"/>
        </w:rPr>
      </w:pPr>
      <w:r w:rsidRPr="00F378E5">
        <w:rPr>
          <w:rFonts w:ascii="Garamond" w:eastAsia="Times New Roman" w:hAnsi="Garamond" w:cs="Times New Roman"/>
          <w:color w:val="000000"/>
          <w:sz w:val="24"/>
          <w:szCs w:val="24"/>
          <w:lang w:eastAsia="sv-SE"/>
        </w:rPr>
        <w:t xml:space="preserve">Styrelsen är skyldig att utfärda kallelse till extra årsmöte senast 21 dagar efter mottagen begäran, </w:t>
      </w:r>
      <w:r w:rsidR="00AA277A" w:rsidRPr="00AA277A">
        <w:rPr>
          <w:rFonts w:ascii="Garamond" w:eastAsia="Times New Roman" w:hAnsi="Garamond" w:cs="Times New Roman"/>
          <w:color w:val="000000"/>
          <w:sz w:val="24"/>
          <w:szCs w:val="24"/>
          <w:highlight w:val="green"/>
          <w:lang w:eastAsia="sv-SE"/>
        </w:rPr>
        <w:t>det extra årsmötet ska hållas senast två månader efter mottagen begäran</w:t>
      </w:r>
      <w:r w:rsidR="00AA277A">
        <w:rPr>
          <w:rFonts w:ascii="Garamond" w:eastAsia="Times New Roman" w:hAnsi="Garamond" w:cs="Times New Roman"/>
          <w:color w:val="000000"/>
          <w:sz w:val="24"/>
          <w:szCs w:val="24"/>
          <w:lang w:eastAsia="sv-SE"/>
        </w:rPr>
        <w:t>.</w:t>
      </w:r>
      <w:r w:rsidRPr="00F378E5">
        <w:rPr>
          <w:rFonts w:ascii="Garamond" w:eastAsia="Times New Roman" w:hAnsi="Garamond" w:cs="Times New Roman"/>
          <w:color w:val="000000"/>
          <w:sz w:val="24"/>
          <w:szCs w:val="24"/>
          <w:lang w:eastAsia="sv-SE"/>
        </w:rPr>
        <w:t xml:space="preserve"> Styrelsen beslutar om tid och plats för det extra årsmötet eller om mötet ska genomföras digitalt.</w:t>
      </w:r>
    </w:p>
    <w:p w14:paraId="0C6C109D" w14:textId="581D4B73" w:rsidR="003D3EF8" w:rsidRPr="00B46F01" w:rsidRDefault="002403CE" w:rsidP="00B46F01">
      <w:pPr>
        <w:spacing w:before="169" w:after="0" w:line="276" w:lineRule="auto"/>
        <w:ind w:left="2" w:hanging="22"/>
        <w:rPr>
          <w:rFonts w:ascii="Garamond" w:eastAsia="Times New Roman" w:hAnsi="Garamond" w:cs="Times New Roman"/>
          <w:color w:val="000000"/>
          <w:sz w:val="24"/>
          <w:szCs w:val="24"/>
          <w:lang w:eastAsia="sv-SE"/>
        </w:rPr>
      </w:pPr>
      <w:r w:rsidRPr="00DC40E0">
        <w:rPr>
          <w:rFonts w:ascii="Garamond" w:eastAsia="Times New Roman" w:hAnsi="Garamond" w:cs="Times New Roman"/>
          <w:noProof/>
          <w:color w:val="000000"/>
          <w:sz w:val="24"/>
          <w:szCs w:val="24"/>
          <w:lang w:eastAsia="sv-SE"/>
        </w:rPr>
        <w:lastRenderedPageBreak/>
        <mc:AlternateContent>
          <mc:Choice Requires="wps">
            <w:drawing>
              <wp:anchor distT="0" distB="0" distL="457200" distR="118745" simplePos="0" relativeHeight="251669504" behindDoc="0" locked="0" layoutInCell="0" allowOverlap="1" wp14:anchorId="76E46985" wp14:editId="44FF33B8">
                <wp:simplePos x="0" y="0"/>
                <wp:positionH relativeFrom="margin">
                  <wp:posOffset>0</wp:posOffset>
                </wp:positionH>
                <wp:positionV relativeFrom="paragraph">
                  <wp:posOffset>500877</wp:posOffset>
                </wp:positionV>
                <wp:extent cx="5707380" cy="1593850"/>
                <wp:effectExtent l="114300" t="95250" r="140970" b="158750"/>
                <wp:wrapSquare wrapText="bothSides"/>
                <wp:docPr id="205"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1593850"/>
                        </a:xfrm>
                        <a:prstGeom prst="rect">
                          <a:avLst/>
                        </a:prstGeom>
                        <a:solidFill>
                          <a:schemeClr val="accent6">
                            <a:lumMod val="20000"/>
                            <a:lumOff val="80000"/>
                          </a:schemeClr>
                        </a:solidFill>
                        <a:ln>
                          <a:solidFill>
                            <a:schemeClr val="accent6"/>
                          </a:solidFill>
                        </a:ln>
                        <a:effectLst>
                          <a:outerShdw blurRad="107950" dist="12700" dir="5400000" algn="ctr" rotWithShape="0">
                            <a:schemeClr val="tx1"/>
                          </a:outerShdw>
                        </a:effectLst>
                      </wps:spPr>
                      <wps:style>
                        <a:lnRef idx="2">
                          <a:schemeClr val="accent6"/>
                        </a:lnRef>
                        <a:fillRef idx="1">
                          <a:schemeClr val="lt1"/>
                        </a:fillRef>
                        <a:effectRef idx="0">
                          <a:schemeClr val="accent6"/>
                        </a:effectRef>
                        <a:fontRef idx="minor">
                          <a:schemeClr val="dk1"/>
                        </a:fontRef>
                      </wps:style>
                      <wps:txbx>
                        <w:txbxContent>
                          <w:p w14:paraId="249C2255" w14:textId="77777777" w:rsidR="002403CE" w:rsidRPr="008A354D" w:rsidRDefault="002403CE" w:rsidP="002403CE">
                            <w:pPr>
                              <w:rPr>
                                <w:rFonts w:ascii="Garamond" w:hAnsi="Garamond"/>
                                <w:b/>
                                <w:bCs/>
                              </w:rPr>
                            </w:pPr>
                            <w:r w:rsidRPr="008A354D">
                              <w:rPr>
                                <w:rFonts w:ascii="Garamond" w:hAnsi="Garamond"/>
                                <w:b/>
                                <w:bCs/>
                              </w:rPr>
                              <w:t>Kommentarer remissvar</w:t>
                            </w:r>
                          </w:p>
                          <w:p w14:paraId="14DDD1C7" w14:textId="77777777" w:rsidR="002403CE" w:rsidRDefault="002403CE" w:rsidP="002403CE">
                            <w:pPr>
                              <w:pBdr>
                                <w:left w:val="single" w:sz="4" w:space="9" w:color="5B9BD5" w:themeColor="accent1"/>
                              </w:pBdr>
                              <w:rPr>
                                <w:rFonts w:ascii="Garamond" w:hAnsi="Garamond"/>
                              </w:rPr>
                            </w:pPr>
                            <w:r w:rsidRPr="00DC40E0">
                              <w:rPr>
                                <w:rFonts w:ascii="Garamond" w:hAnsi="Garamond"/>
                              </w:rPr>
                              <w:t>En svarande klubb har uppmärksammat att det saknas bortre tidsgräns rörande styrelsens skyldighet att genomföra extra årsmöte efter begäran från revisorer eller medlemmar. Förslaget har uppdaterats med en sådan tidsgräns, som satts till två månader efter inkommen begäran</w:t>
                            </w:r>
                            <w:r>
                              <w:rPr>
                                <w:rFonts w:ascii="Garamond" w:hAnsi="Garamond"/>
                              </w:rPr>
                              <w:t>.</w:t>
                            </w:r>
                          </w:p>
                          <w:p w14:paraId="1CC569EE" w14:textId="77777777" w:rsidR="002403CE" w:rsidRPr="000A604E" w:rsidRDefault="002403CE" w:rsidP="002403CE">
                            <w:pPr>
                              <w:rPr>
                                <w:rFonts w:ascii="Garamond" w:hAnsi="Garamond"/>
                              </w:rPr>
                            </w:pPr>
                            <w:r w:rsidRPr="00B84E33">
                              <w:rPr>
                                <w:rFonts w:ascii="Garamond" w:hAnsi="Garamond"/>
                              </w:rPr>
                              <w:t xml:space="preserve">Text om vilka ärenden som får tas upp till beslut vid extra </w:t>
                            </w:r>
                            <w:r>
                              <w:rPr>
                                <w:rFonts w:ascii="Garamond" w:hAnsi="Garamond"/>
                              </w:rPr>
                              <w:t>års</w:t>
                            </w:r>
                            <w:r w:rsidRPr="00B84E33">
                              <w:rPr>
                                <w:rFonts w:ascii="Garamond" w:hAnsi="Garamond"/>
                              </w:rPr>
                              <w:t>möte har flyttats från moment 10 till moment 2.</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E46985" id="_x0000_s1031" style="position:absolute;left:0;text-align:left;margin-left:0;margin-top:39.45pt;width:449.4pt;height:125.5pt;z-index:251669504;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" o:allowincell="f" fillcolor="#e2efd9 [665]" strokecolor="#70ad47 [3209]" strokeweight="1pt">
                <v:shadow on="t" color="black [3213]" offset="0,1pt"/>
                <v:textbox inset=",7.2pt,,7.2pt">
                  <w:txbxContent>
                    <w:p w14:paraId="249C2255" w14:textId="77777777" w:rsidR="002403CE" w:rsidRPr="008A354D" w:rsidRDefault="002403CE" w:rsidP="002403CE">
                      <w:pPr>
                        <w:rPr>
                          <w:rFonts w:ascii="Garamond" w:hAnsi="Garamond"/>
                          <w:b/>
                          <w:bCs/>
                        </w:rPr>
                      </w:pPr>
                      <w:r w:rsidRPr="008A354D">
                        <w:rPr>
                          <w:rFonts w:ascii="Garamond" w:hAnsi="Garamond"/>
                          <w:b/>
                          <w:bCs/>
                        </w:rPr>
                        <w:t>Kommentarer remissvar</w:t>
                      </w:r>
                    </w:p>
                    <w:p w14:paraId="14DDD1C7" w14:textId="77777777" w:rsidR="002403CE" w:rsidRDefault="002403CE" w:rsidP="002403CE">
                      <w:pPr>
                        <w:pBdr>
                          <w:left w:val="single" w:sz="4" w:space="9" w:color="5B9BD5" w:themeColor="accent1"/>
                        </w:pBdr>
                        <w:rPr>
                          <w:rFonts w:ascii="Garamond" w:hAnsi="Garamond"/>
                        </w:rPr>
                      </w:pPr>
                      <w:r w:rsidRPr="00DC40E0">
                        <w:rPr>
                          <w:rFonts w:ascii="Garamond" w:hAnsi="Garamond"/>
                        </w:rPr>
                        <w:t>En svarande klubb har uppmärksammat att det saknas bortre tidsgräns rörande styrelsens skyldighet att genomföra extra årsmöte efter begäran från revisorer eller medlemmar. Förslaget har uppdaterats med en sådan tidsgräns, som satts till två månader efter inkommen begäran</w:t>
                      </w:r>
                      <w:r>
                        <w:rPr>
                          <w:rFonts w:ascii="Garamond" w:hAnsi="Garamond"/>
                        </w:rPr>
                        <w:t>.</w:t>
                      </w:r>
                    </w:p>
                    <w:p w14:paraId="1CC569EE" w14:textId="77777777" w:rsidR="002403CE" w:rsidRPr="000A604E" w:rsidRDefault="002403CE" w:rsidP="002403CE">
                      <w:pPr>
                        <w:rPr>
                          <w:rFonts w:ascii="Garamond" w:hAnsi="Garamond"/>
                        </w:rPr>
                      </w:pPr>
                      <w:r w:rsidRPr="00B84E33">
                        <w:rPr>
                          <w:rFonts w:ascii="Garamond" w:hAnsi="Garamond"/>
                        </w:rPr>
                        <w:t xml:space="preserve">Text om vilka ärenden som får tas upp till beslut vid extra </w:t>
                      </w:r>
                      <w:r>
                        <w:rPr>
                          <w:rFonts w:ascii="Garamond" w:hAnsi="Garamond"/>
                        </w:rPr>
                        <w:t>års</w:t>
                      </w:r>
                      <w:r w:rsidRPr="00B84E33">
                        <w:rPr>
                          <w:rFonts w:ascii="Garamond" w:hAnsi="Garamond"/>
                        </w:rPr>
                        <w:t>möte har flyttats från moment 10 till moment 2.</w:t>
                      </w:r>
                    </w:p>
                  </w:txbxContent>
                </v:textbox>
                <w10:wrap type="square" anchorx="margin"/>
              </v:rect>
            </w:pict>
          </mc:Fallback>
        </mc:AlternateContent>
      </w:r>
      <w:r w:rsidR="00B46F01" w:rsidRPr="00B46F01">
        <w:rPr>
          <w:rFonts w:ascii="Garamond" w:eastAsia="Times New Roman" w:hAnsi="Garamond" w:cs="Times New Roman"/>
          <w:sz w:val="24"/>
          <w:szCs w:val="24"/>
          <w:highlight w:val="green"/>
          <w:lang w:eastAsia="sv-SE"/>
        </w:rPr>
        <w:t>Vid extra årsmöte får endast ärenden som angetts i kallelsen tas upp till beslut</w:t>
      </w:r>
      <w:r w:rsidR="00B46F01" w:rsidRPr="00F378E5">
        <w:rPr>
          <w:rFonts w:ascii="Garamond" w:eastAsia="Times New Roman" w:hAnsi="Garamond" w:cs="Times New Roman"/>
          <w:color w:val="000000"/>
          <w:sz w:val="24"/>
          <w:szCs w:val="24"/>
          <w:lang w:eastAsia="sv-SE"/>
        </w:rPr>
        <w:t xml:space="preserve">. </w:t>
      </w:r>
      <w:r w:rsidR="00782C51">
        <w:rPr>
          <w:rFonts w:ascii="Garamond" w:eastAsia="Times New Roman" w:hAnsi="Garamond" w:cs="Times New Roman"/>
          <w:color w:val="000000"/>
          <w:sz w:val="24"/>
          <w:szCs w:val="24"/>
          <w:lang w:eastAsia="sv-SE"/>
        </w:rPr>
        <w:br/>
      </w:r>
    </w:p>
    <w:p w14:paraId="28C61D9F" w14:textId="68B223DB"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3 – digitalt årsmöte</w:t>
      </w:r>
    </w:p>
    <w:p w14:paraId="536B1448" w14:textId="0873C1D4" w:rsidR="003D3EF8" w:rsidRPr="00F378E5" w:rsidRDefault="003D3EF8" w:rsidP="00B46F01">
      <w:pPr>
        <w:spacing w:before="42" w:after="0" w:line="276" w:lineRule="auto"/>
        <w:ind w:left="2"/>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Årsmötet får genomföras som digitalt årsmöte</w:t>
      </w:r>
      <w:r w:rsidR="00AA277A">
        <w:rPr>
          <w:rFonts w:ascii="Garamond" w:eastAsia="Times New Roman" w:hAnsi="Garamond" w:cs="Times New Roman"/>
          <w:color w:val="000000"/>
          <w:sz w:val="24"/>
          <w:szCs w:val="24"/>
          <w:lang w:eastAsia="sv-SE"/>
        </w:rPr>
        <w:t>.</w:t>
      </w:r>
      <w:r w:rsidRPr="00F378E5">
        <w:rPr>
          <w:rFonts w:ascii="Garamond" w:eastAsia="Times New Roman" w:hAnsi="Garamond" w:cs="Times New Roman"/>
          <w:color w:val="000000"/>
          <w:sz w:val="24"/>
          <w:szCs w:val="24"/>
          <w:lang w:eastAsia="sv-SE"/>
        </w:rPr>
        <w:t xml:space="preserve"> </w:t>
      </w:r>
      <w:r w:rsidR="00AA277A" w:rsidRPr="00AA277A">
        <w:rPr>
          <w:rFonts w:ascii="Garamond" w:eastAsia="Times New Roman" w:hAnsi="Garamond" w:cs="Times New Roman"/>
          <w:color w:val="000000"/>
          <w:sz w:val="24"/>
          <w:szCs w:val="24"/>
          <w:highlight w:val="green"/>
          <w:lang w:eastAsia="sv-SE"/>
        </w:rPr>
        <w:t xml:space="preserve">Det digitala årsmötet får inte avvika från stadgarnas krav och ska genomföras </w:t>
      </w:r>
      <w:r w:rsidRPr="00AA277A">
        <w:rPr>
          <w:rFonts w:ascii="Garamond" w:eastAsia="Times New Roman" w:hAnsi="Garamond" w:cs="Times New Roman"/>
          <w:color w:val="000000"/>
          <w:sz w:val="24"/>
          <w:szCs w:val="24"/>
          <w:highlight w:val="green"/>
          <w:lang w:eastAsia="sv-SE"/>
        </w:rPr>
        <w:t>i enlighet</w:t>
      </w:r>
      <w:r w:rsidRPr="00F378E5">
        <w:rPr>
          <w:rFonts w:ascii="Garamond" w:eastAsia="Times New Roman" w:hAnsi="Garamond" w:cs="Times New Roman"/>
          <w:color w:val="000000"/>
          <w:sz w:val="24"/>
          <w:szCs w:val="24"/>
          <w:lang w:eastAsia="sv-SE"/>
        </w:rPr>
        <w:t xml:space="preserve"> med anvisningar från SKK. Årsmötet får inte genomföras som digitalt årsmöte efter protest från:</w:t>
      </w:r>
    </w:p>
    <w:p w14:paraId="4DF5FED9" w14:textId="649C9901" w:rsidR="003D3EF8" w:rsidRPr="00782C51" w:rsidRDefault="003D3EF8" w:rsidP="00B46F01">
      <w:pPr>
        <w:pStyle w:val="Liststycke"/>
        <w:numPr>
          <w:ilvl w:val="0"/>
          <w:numId w:val="9"/>
        </w:numPr>
        <w:spacing w:before="69"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klubbens revisorer</w:t>
      </w:r>
    </w:p>
    <w:p w14:paraId="713EABDD" w14:textId="0A3F4182" w:rsidR="003D3EF8" w:rsidRPr="00782C51" w:rsidRDefault="003D3EF8" w:rsidP="00B46F01">
      <w:pPr>
        <w:pStyle w:val="Liststycke"/>
        <w:spacing w:before="172" w:after="0" w:line="276" w:lineRule="auto"/>
        <w:ind w:left="1096"/>
        <w:rPr>
          <w:rFonts w:ascii="Garamond" w:eastAsia="Times New Roman" w:hAnsi="Garamond" w:cs="Times New Roman"/>
          <w:sz w:val="24"/>
          <w:szCs w:val="24"/>
          <w:lang w:eastAsia="sv-SE"/>
        </w:rPr>
      </w:pPr>
      <w:r w:rsidRPr="00782C51">
        <w:rPr>
          <w:rFonts w:ascii="Garamond" w:eastAsia="Times New Roman" w:hAnsi="Garamond" w:cs="Times New Roman"/>
          <w:i/>
          <w:iCs/>
          <w:color w:val="000000"/>
          <w:sz w:val="24"/>
          <w:szCs w:val="24"/>
          <w:lang w:eastAsia="sv-SE"/>
        </w:rPr>
        <w:t>eller</w:t>
      </w:r>
    </w:p>
    <w:p w14:paraId="0C541FBF" w14:textId="797E7B3E" w:rsidR="003D3EF8" w:rsidRPr="00782C51" w:rsidRDefault="002403CE" w:rsidP="00B46F01">
      <w:pPr>
        <w:pStyle w:val="Liststycke"/>
        <w:numPr>
          <w:ilvl w:val="0"/>
          <w:numId w:val="9"/>
        </w:numPr>
        <w:spacing w:before="205" w:after="0" w:line="276" w:lineRule="auto"/>
        <w:rPr>
          <w:rFonts w:ascii="Garamond" w:eastAsia="Times New Roman" w:hAnsi="Garamond" w:cs="Times New Roman"/>
          <w:sz w:val="24"/>
          <w:szCs w:val="24"/>
          <w:lang w:eastAsia="sv-SE"/>
        </w:rPr>
      </w:pPr>
      <w:r w:rsidRPr="009B2BF7">
        <w:rPr>
          <w:noProof/>
          <w:lang w:eastAsia="sv-SE"/>
        </w:rPr>
        <mc:AlternateContent>
          <mc:Choice Requires="wps">
            <w:drawing>
              <wp:anchor distT="45720" distB="45720" distL="114300" distR="114300" simplePos="0" relativeHeight="251671552" behindDoc="0" locked="0" layoutInCell="1" allowOverlap="1" wp14:anchorId="044AF8C1" wp14:editId="4B35C813">
                <wp:simplePos x="0" y="0"/>
                <wp:positionH relativeFrom="margin">
                  <wp:posOffset>0</wp:posOffset>
                </wp:positionH>
                <wp:positionV relativeFrom="paragraph">
                  <wp:posOffset>363855</wp:posOffset>
                </wp:positionV>
                <wp:extent cx="5715000" cy="1757045"/>
                <wp:effectExtent l="114300" t="95250" r="133350" b="147955"/>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5704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0777C5E6" w14:textId="77777777" w:rsidR="002403CE" w:rsidRPr="00B84E33" w:rsidRDefault="002403CE" w:rsidP="002403CE">
                            <w:pPr>
                              <w:rPr>
                                <w:rFonts w:ascii="Garamond" w:hAnsi="Garamond"/>
                                <w:b/>
                                <w:bCs/>
                              </w:rPr>
                            </w:pPr>
                            <w:r w:rsidRPr="00B84E33">
                              <w:rPr>
                                <w:rFonts w:ascii="Garamond" w:hAnsi="Garamond"/>
                                <w:b/>
                                <w:bCs/>
                              </w:rPr>
                              <w:t>Kommentarer remissvar</w:t>
                            </w:r>
                          </w:p>
                          <w:p w14:paraId="18EFB67D" w14:textId="33DF20C1" w:rsidR="002403CE" w:rsidRPr="00B84E33" w:rsidRDefault="002403CE" w:rsidP="002403CE">
                            <w:pPr>
                              <w:rPr>
                                <w:rFonts w:ascii="Garamond" w:hAnsi="Garamond"/>
                              </w:rPr>
                            </w:pPr>
                            <w:r w:rsidRPr="00B84E33">
                              <w:rPr>
                                <w:rFonts w:ascii="Garamond" w:hAnsi="Garamond"/>
                              </w:rPr>
                              <w:t xml:space="preserve">Vad avser det digitala </w:t>
                            </w:r>
                            <w:r w:rsidR="000530AD">
                              <w:rPr>
                                <w:rFonts w:ascii="Garamond" w:hAnsi="Garamond"/>
                              </w:rPr>
                              <w:t>års</w:t>
                            </w:r>
                            <w:r w:rsidRPr="00B84E33">
                              <w:rPr>
                                <w:rFonts w:ascii="Garamond" w:hAnsi="Garamond"/>
                              </w:rPr>
                              <w:t xml:space="preserve">mötet har flera svarande klubbar lämnat kommentarer. Typstadgarna har förtydligats med att det digitala </w:t>
                            </w:r>
                            <w:r w:rsidR="000530AD">
                              <w:rPr>
                                <w:rFonts w:ascii="Garamond" w:hAnsi="Garamond"/>
                              </w:rPr>
                              <w:t>års</w:t>
                            </w:r>
                            <w:r w:rsidRPr="00B84E33">
                              <w:rPr>
                                <w:rFonts w:ascii="Garamond" w:hAnsi="Garamond"/>
                              </w:rPr>
                              <w:t xml:space="preserve">mötet inte får avvika från stadgarnas krav. Vad avser att mötet ska genomföras enligt anvisningar från SKK vill </w:t>
                            </w:r>
                            <w:r w:rsidR="009824AB">
                              <w:rPr>
                                <w:rFonts w:ascii="Garamond" w:hAnsi="Garamond"/>
                              </w:rPr>
                              <w:t>Föreningskommittén</w:t>
                            </w:r>
                            <w:r w:rsidRPr="00B84E33">
                              <w:rPr>
                                <w:rFonts w:ascii="Garamond" w:hAnsi="Garamond"/>
                              </w:rPr>
                              <w:t xml:space="preserve"> framhålla att SKK varken kan eller vill låsa sina medlemsorganisationer till ett specifikt system för årsmöten. Det är snarare fråga om att digitalt möte kan kräva ytterligare mötesfunktionärer och det är alltjämt </w:t>
                            </w:r>
                            <w:r w:rsidR="009824AB">
                              <w:rPr>
                                <w:rFonts w:ascii="Garamond" w:hAnsi="Garamond"/>
                              </w:rPr>
                              <w:t>Föreningskommittén</w:t>
                            </w:r>
                            <w:r w:rsidRPr="00B84E33">
                              <w:rPr>
                                <w:rFonts w:ascii="Garamond" w:hAnsi="Garamond"/>
                              </w:rPr>
                              <w:t>s uppfattning att kraven kommer att förändras i snabb takt. En detaljerad stadgereglering skulle därför ge en olycklig inlåsningseffekt.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AF8C1" id="_x0000_s1032" type="#_x0000_t202" style="position:absolute;left:0;text-align:left;margin-left:0;margin-top:28.65pt;width:450pt;height:138.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" fillcolor="#e2efd9 [665]" strokecolor="#70ad47 [3209]">
                <v:shadow on="t" color="black" offset="0,1pt"/>
                <v:textbox>
                  <w:txbxContent>
                    <w:p w14:paraId="0777C5E6" w14:textId="77777777" w:rsidR="002403CE" w:rsidRPr="00B84E33" w:rsidRDefault="002403CE" w:rsidP="002403CE">
                      <w:pPr>
                        <w:rPr>
                          <w:rFonts w:ascii="Garamond" w:hAnsi="Garamond"/>
                          <w:b/>
                          <w:bCs/>
                        </w:rPr>
                      </w:pPr>
                      <w:r w:rsidRPr="00B84E33">
                        <w:rPr>
                          <w:rFonts w:ascii="Garamond" w:hAnsi="Garamond"/>
                          <w:b/>
                          <w:bCs/>
                        </w:rPr>
                        <w:t>Kommentarer remissvar</w:t>
                      </w:r>
                    </w:p>
                    <w:p w14:paraId="18EFB67D" w14:textId="33DF20C1" w:rsidR="002403CE" w:rsidRPr="00B84E33" w:rsidRDefault="002403CE" w:rsidP="002403CE">
                      <w:pPr>
                        <w:rPr>
                          <w:rFonts w:ascii="Garamond" w:hAnsi="Garamond"/>
                        </w:rPr>
                      </w:pPr>
                      <w:r w:rsidRPr="00B84E33">
                        <w:rPr>
                          <w:rFonts w:ascii="Garamond" w:hAnsi="Garamond"/>
                        </w:rPr>
                        <w:t xml:space="preserve">Vad avser det digitala </w:t>
                      </w:r>
                      <w:r w:rsidR="000530AD">
                        <w:rPr>
                          <w:rFonts w:ascii="Garamond" w:hAnsi="Garamond"/>
                        </w:rPr>
                        <w:t>års</w:t>
                      </w:r>
                      <w:r w:rsidRPr="00B84E33">
                        <w:rPr>
                          <w:rFonts w:ascii="Garamond" w:hAnsi="Garamond"/>
                        </w:rPr>
                        <w:t xml:space="preserve">mötet har flera svarande klubbar lämnat kommentarer. Typstadgarna har förtydligats med att det digitala </w:t>
                      </w:r>
                      <w:r w:rsidR="000530AD">
                        <w:rPr>
                          <w:rFonts w:ascii="Garamond" w:hAnsi="Garamond"/>
                        </w:rPr>
                        <w:t>års</w:t>
                      </w:r>
                      <w:r w:rsidRPr="00B84E33">
                        <w:rPr>
                          <w:rFonts w:ascii="Garamond" w:hAnsi="Garamond"/>
                        </w:rPr>
                        <w:t xml:space="preserve">mötet inte får avvika från stadgarnas krav. Vad avser att mötet ska genomföras enligt anvisningar från SKK vill </w:t>
                      </w:r>
                      <w:r w:rsidR="009824AB">
                        <w:rPr>
                          <w:rFonts w:ascii="Garamond" w:hAnsi="Garamond"/>
                        </w:rPr>
                        <w:t>Föreningskommittén</w:t>
                      </w:r>
                      <w:r w:rsidRPr="00B84E33">
                        <w:rPr>
                          <w:rFonts w:ascii="Garamond" w:hAnsi="Garamond"/>
                        </w:rPr>
                        <w:t xml:space="preserve"> framhålla att SKK varken kan eller vill låsa sina medlemsorganisationer till ett specifikt system för årsmöten. Det är snarare fråga om att digitalt möte kan kräva ytterligare mötesfunktionärer och det är alltjämt </w:t>
                      </w:r>
                      <w:r w:rsidR="009824AB">
                        <w:rPr>
                          <w:rFonts w:ascii="Garamond" w:hAnsi="Garamond"/>
                        </w:rPr>
                        <w:t>Föreningskommittén</w:t>
                      </w:r>
                      <w:r w:rsidRPr="00B84E33">
                        <w:rPr>
                          <w:rFonts w:ascii="Garamond" w:hAnsi="Garamond"/>
                        </w:rPr>
                        <w:t>s uppfattning att kraven kommer att förändras i snabb takt. En detaljerad stadgereglering skulle därför ge en olycklig inlåsningseffekt.</w:t>
                      </w:r>
                    </w:p>
                  </w:txbxContent>
                </v:textbox>
                <w10:wrap type="square" anchorx="margin"/>
              </v:shape>
            </w:pict>
          </mc:Fallback>
        </mc:AlternateContent>
      </w:r>
      <w:r w:rsidR="003D3EF8" w:rsidRPr="00782C51">
        <w:rPr>
          <w:rFonts w:ascii="Garamond" w:eastAsia="Times New Roman" w:hAnsi="Garamond" w:cs="Times New Roman"/>
          <w:color w:val="000000"/>
          <w:sz w:val="24"/>
          <w:szCs w:val="24"/>
          <w:lang w:eastAsia="sv-SE"/>
        </w:rPr>
        <w:t>en tredjedel av klubbens medlemmar.</w:t>
      </w:r>
      <w:r w:rsidR="00782C51">
        <w:rPr>
          <w:rFonts w:ascii="Garamond" w:eastAsia="Times New Roman" w:hAnsi="Garamond" w:cs="Times New Roman"/>
          <w:color w:val="000000"/>
          <w:sz w:val="24"/>
          <w:szCs w:val="24"/>
          <w:lang w:eastAsia="sv-SE"/>
        </w:rPr>
        <w:br/>
      </w:r>
    </w:p>
    <w:p w14:paraId="07C1A0AC" w14:textId="77777777" w:rsidR="000D79B8" w:rsidRPr="00F378E5" w:rsidRDefault="003D3EF8" w:rsidP="000D79B8">
      <w:pPr>
        <w:spacing w:before="42" w:after="0" w:line="276" w:lineRule="auto"/>
        <w:ind w:left="8" w:firstLine="3"/>
        <w:rPr>
          <w:rFonts w:ascii="Garamond" w:eastAsia="Times New Roman" w:hAnsi="Garamond" w:cs="Times New Roman"/>
          <w:sz w:val="24"/>
          <w:szCs w:val="24"/>
          <w:lang w:eastAsia="sv-SE"/>
        </w:rPr>
      </w:pPr>
      <w:r w:rsidRPr="00F378E5">
        <w:rPr>
          <w:rFonts w:eastAsia="Times New Roman"/>
          <w:lang w:eastAsia="sv-SE"/>
        </w:rPr>
        <w:t xml:space="preserve">Moment 4 – kallelse och </w:t>
      </w:r>
      <w:proofErr w:type="gramStart"/>
      <w:r w:rsidRPr="00F378E5">
        <w:rPr>
          <w:rFonts w:eastAsia="Times New Roman"/>
          <w:lang w:eastAsia="sv-SE"/>
        </w:rPr>
        <w:t>möteshandlingar</w:t>
      </w:r>
      <w:r w:rsidR="000D79B8">
        <w:rPr>
          <w:rFonts w:eastAsia="Times New Roman"/>
          <w:lang w:eastAsia="sv-SE"/>
        </w:rPr>
        <w:t xml:space="preserve">  </w:t>
      </w:r>
      <w:r w:rsidR="000D79B8">
        <w:rPr>
          <w:rFonts w:ascii="Garamond" w:eastAsia="Times New Roman" w:hAnsi="Garamond" w:cs="Times New Roman"/>
          <w:color w:val="000000"/>
          <w:sz w:val="24"/>
          <w:szCs w:val="24"/>
          <w:lang w:eastAsia="sv-SE"/>
        </w:rPr>
        <w:t>-</w:t>
      </w:r>
      <w:proofErr w:type="gramEnd"/>
      <w:r w:rsidR="000D79B8" w:rsidRPr="000D79B8">
        <w:rPr>
          <w:rFonts w:ascii="Garamond" w:eastAsia="Times New Roman" w:hAnsi="Garamond" w:cs="Times New Roman"/>
          <w:b/>
          <w:bCs/>
          <w:color w:val="000000"/>
          <w:sz w:val="24"/>
          <w:szCs w:val="24"/>
          <w:lang w:eastAsia="sv-SE"/>
        </w:rPr>
        <w:t>stycket</w:t>
      </w:r>
      <w:r w:rsidR="000D79B8">
        <w:rPr>
          <w:rFonts w:ascii="Garamond" w:eastAsia="Times New Roman" w:hAnsi="Garamond" w:cs="Times New Roman"/>
          <w:color w:val="000000"/>
          <w:sz w:val="24"/>
          <w:szCs w:val="24"/>
          <w:lang w:eastAsia="sv-SE"/>
        </w:rPr>
        <w:t xml:space="preserve"> </w:t>
      </w:r>
      <w:r w:rsidR="000D79B8" w:rsidRPr="000D79B8">
        <w:rPr>
          <w:rFonts w:ascii="Garamond" w:eastAsia="Times New Roman" w:hAnsi="Garamond" w:cs="Times New Roman"/>
          <w:b/>
          <w:bCs/>
          <w:color w:val="000000"/>
          <w:sz w:val="24"/>
          <w:szCs w:val="24"/>
          <w:lang w:eastAsia="sv-SE"/>
        </w:rPr>
        <w:t>disk klubbarna</w:t>
      </w:r>
    </w:p>
    <w:p w14:paraId="1DB0DA88" w14:textId="2A3DAAE5" w:rsidR="00782C51" w:rsidRPr="00782C51" w:rsidRDefault="00782C51" w:rsidP="00B46F01">
      <w:pPr>
        <w:pStyle w:val="Rubrik3"/>
        <w:spacing w:line="276" w:lineRule="auto"/>
        <w:rPr>
          <w:rFonts w:eastAsia="Times New Roman"/>
          <w:lang w:eastAsia="sv-SE"/>
        </w:rPr>
      </w:pPr>
    </w:p>
    <w:p w14:paraId="52297AC2" w14:textId="77777777" w:rsidR="00B46F01" w:rsidRDefault="003D3EF8" w:rsidP="00B46F01">
      <w:pPr>
        <w:spacing w:before="42" w:after="0" w:line="276" w:lineRule="auto"/>
        <w:ind w:left="8" w:firstLine="3"/>
        <w:rPr>
          <w:rFonts w:ascii="Garamond" w:eastAsia="Times New Roman" w:hAnsi="Garamond" w:cs="Times New Roman"/>
          <w:color w:val="000000"/>
          <w:sz w:val="24"/>
          <w:szCs w:val="24"/>
          <w:lang w:eastAsia="sv-SE"/>
        </w:rPr>
      </w:pPr>
      <w:r w:rsidRPr="00F378E5">
        <w:rPr>
          <w:rFonts w:ascii="Garamond" w:eastAsia="Times New Roman" w:hAnsi="Garamond" w:cs="Times New Roman"/>
          <w:color w:val="000000"/>
          <w:sz w:val="24"/>
          <w:szCs w:val="24"/>
          <w:lang w:eastAsia="sv-SE"/>
        </w:rPr>
        <w:t xml:space="preserve">Kallelse till ordinarie eller extra årsmöte ska utfärdas av styrelsen och delges medlemmarna senast 21 dagar före mötet genom meddelande på klubbens hemsida, klubbens publikation, via e-post eller på annat likvärdigt sätt. Kallelsen ska innehålla tid och plats för mötet. </w:t>
      </w:r>
    </w:p>
    <w:p w14:paraId="13F3B8EE" w14:textId="77777777" w:rsidR="00B46F01" w:rsidRDefault="00B46F01" w:rsidP="00B46F01">
      <w:pPr>
        <w:spacing w:before="42" w:after="0" w:line="276" w:lineRule="auto"/>
        <w:ind w:left="8" w:firstLine="3"/>
        <w:rPr>
          <w:rFonts w:ascii="Garamond" w:eastAsia="Times New Roman" w:hAnsi="Garamond" w:cs="Times New Roman"/>
          <w:color w:val="000000"/>
          <w:sz w:val="24"/>
          <w:szCs w:val="24"/>
          <w:lang w:eastAsia="sv-SE"/>
        </w:rPr>
      </w:pPr>
    </w:p>
    <w:p w14:paraId="0374A62C" w14:textId="3FB1FFDC" w:rsidR="003D3EF8" w:rsidRPr="00F378E5" w:rsidRDefault="003D3EF8" w:rsidP="00B46F01">
      <w:pPr>
        <w:spacing w:before="42" w:after="0" w:line="276" w:lineRule="auto"/>
        <w:ind w:left="8" w:firstLine="3"/>
        <w:rPr>
          <w:rFonts w:ascii="Garamond" w:eastAsia="Times New Roman" w:hAnsi="Garamond" w:cs="Times New Roman"/>
          <w:sz w:val="24"/>
          <w:szCs w:val="24"/>
          <w:lang w:eastAsia="sv-SE"/>
        </w:rPr>
      </w:pPr>
      <w:r w:rsidRPr="00B46F01">
        <w:rPr>
          <w:rFonts w:ascii="Garamond" w:eastAsia="Times New Roman" w:hAnsi="Garamond" w:cs="Times New Roman"/>
          <w:color w:val="000000"/>
          <w:sz w:val="24"/>
          <w:szCs w:val="24"/>
          <w:highlight w:val="cyan"/>
          <w:lang w:eastAsia="sv-SE"/>
        </w:rPr>
        <w:t>Till kallelsen ska bifogas valberedningens preliminära förslag enligt § 8 p. 1.</w:t>
      </w:r>
      <w:r w:rsidR="00222038">
        <w:rPr>
          <w:rFonts w:ascii="Garamond" w:eastAsia="Times New Roman" w:hAnsi="Garamond" w:cs="Times New Roman"/>
          <w:color w:val="000000"/>
          <w:sz w:val="24"/>
          <w:szCs w:val="24"/>
          <w:lang w:eastAsia="sv-SE"/>
        </w:rPr>
        <w:t xml:space="preserve">   </w:t>
      </w:r>
    </w:p>
    <w:p w14:paraId="2D178A53" w14:textId="057B382F" w:rsidR="003D3EF8" w:rsidRPr="00F378E5" w:rsidRDefault="003D3EF8" w:rsidP="00B46F01">
      <w:pPr>
        <w:spacing w:before="169" w:after="0" w:line="276" w:lineRule="auto"/>
        <w:ind w:left="2" w:firstLine="10"/>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Styrelsens verksamhetsberättelse, balans- och resultaträkning, revisorernas berättelse, valberedningens slutliga förslag och en lista över samtliga nominerade, samt handlingar i de ärenden som ska behandlas av årsmötet ska senast fem dagar före mötet delges medlemmarna genom meddelande på klubbens hemsida, via e-post eller på annat likvärdigt sätt. Inför extra </w:t>
      </w:r>
      <w:r w:rsidRPr="00F378E5">
        <w:rPr>
          <w:rFonts w:ascii="Garamond" w:eastAsia="Times New Roman" w:hAnsi="Garamond" w:cs="Times New Roman"/>
          <w:color w:val="000000"/>
          <w:sz w:val="24"/>
          <w:szCs w:val="24"/>
          <w:lang w:eastAsia="sv-SE"/>
        </w:rPr>
        <w:lastRenderedPageBreak/>
        <w:t>årsmöte ska styrelsen endast delge handlingar i de ärenden som ska behandlas vid mötet.</w:t>
      </w:r>
      <w:r w:rsidR="00782C51">
        <w:rPr>
          <w:rFonts w:ascii="Garamond" w:eastAsia="Times New Roman" w:hAnsi="Garamond" w:cs="Times New Roman"/>
          <w:color w:val="000000"/>
          <w:sz w:val="24"/>
          <w:szCs w:val="24"/>
          <w:lang w:eastAsia="sv-SE"/>
        </w:rPr>
        <w:br/>
      </w:r>
    </w:p>
    <w:p w14:paraId="7B226FA9" w14:textId="632720E3"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5 – dagordning</w:t>
      </w:r>
    </w:p>
    <w:p w14:paraId="73229A9B" w14:textId="6F259F0C" w:rsidR="003D3EF8" w:rsidRPr="00F378E5" w:rsidRDefault="003D3EF8" w:rsidP="00B46F01">
      <w:pPr>
        <w:spacing w:before="42" w:after="0" w:line="276" w:lineRule="auto"/>
        <w:ind w:left="2"/>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Vid ordinarie årsmöte ska minst följande ärenden förekomma:</w:t>
      </w:r>
    </w:p>
    <w:p w14:paraId="11922206" w14:textId="7067DF40" w:rsidR="003D3EF8" w:rsidRPr="00782C51" w:rsidRDefault="003D3EF8" w:rsidP="00B46F01">
      <w:pPr>
        <w:pStyle w:val="Liststycke"/>
        <w:numPr>
          <w:ilvl w:val="0"/>
          <w:numId w:val="11"/>
        </w:numPr>
        <w:spacing w:before="171" w:after="0" w:line="276" w:lineRule="auto"/>
        <w:ind w:right="462"/>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Årsmötet öppnas av styrelsens ordförande, vice ordförande eller någon annan person som styrelsen utsett.</w:t>
      </w:r>
    </w:p>
    <w:p w14:paraId="2E300172" w14:textId="74052842" w:rsidR="003D3EF8" w:rsidRPr="00782C51" w:rsidRDefault="003D3EF8" w:rsidP="00B46F01">
      <w:pPr>
        <w:pStyle w:val="Liststycke"/>
        <w:numPr>
          <w:ilvl w:val="0"/>
          <w:numId w:val="11"/>
        </w:numPr>
        <w:spacing w:before="11"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Godkännande av röstlängden.</w:t>
      </w:r>
    </w:p>
    <w:p w14:paraId="02B42DE9" w14:textId="0268AA4C" w:rsidR="003D3EF8" w:rsidRPr="00782C51" w:rsidRDefault="003D3EF8" w:rsidP="00B46F01">
      <w:pPr>
        <w:pStyle w:val="Liststycke"/>
        <w:numPr>
          <w:ilvl w:val="0"/>
          <w:numId w:val="11"/>
        </w:numPr>
        <w:spacing w:before="10"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Val av ordförande för årsmötet.</w:t>
      </w:r>
    </w:p>
    <w:p w14:paraId="5551FFA9" w14:textId="73B7449D" w:rsidR="003D3EF8" w:rsidRPr="00782C51" w:rsidRDefault="003D3EF8" w:rsidP="00B46F01">
      <w:pPr>
        <w:pStyle w:val="Liststycke"/>
        <w:numPr>
          <w:ilvl w:val="0"/>
          <w:numId w:val="11"/>
        </w:numPr>
        <w:spacing w:before="11"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Styrelsens anmälan om protokollförare vid mötet.</w:t>
      </w:r>
    </w:p>
    <w:p w14:paraId="45C9E331" w14:textId="038193B3" w:rsidR="003D3EF8" w:rsidRPr="00782C51" w:rsidRDefault="003D3EF8" w:rsidP="00B46F01">
      <w:pPr>
        <w:pStyle w:val="Liststycke"/>
        <w:numPr>
          <w:ilvl w:val="0"/>
          <w:numId w:val="11"/>
        </w:numPr>
        <w:spacing w:before="13" w:after="0" w:line="276" w:lineRule="auto"/>
        <w:ind w:right="191"/>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Val av två justerare och rösträknare som tillsammans med mötets ordförande ska justera protokollet.</w:t>
      </w:r>
    </w:p>
    <w:p w14:paraId="52EF4C6E" w14:textId="548EF317" w:rsidR="00576DDD" w:rsidRPr="00576DDD" w:rsidRDefault="003D3EF8" w:rsidP="00B46F01">
      <w:pPr>
        <w:pStyle w:val="Liststycke"/>
        <w:numPr>
          <w:ilvl w:val="0"/>
          <w:numId w:val="11"/>
        </w:numPr>
        <w:spacing w:before="11" w:after="0" w:line="276" w:lineRule="auto"/>
        <w:ind w:right="590"/>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 xml:space="preserve">Beslut om närvaro- och yttranderätt förutom för de personer som avses i moment </w:t>
      </w:r>
      <w:r w:rsidR="00B46F01">
        <w:rPr>
          <w:rFonts w:ascii="Garamond" w:eastAsia="Times New Roman" w:hAnsi="Garamond" w:cs="Times New Roman"/>
          <w:color w:val="000000"/>
          <w:sz w:val="24"/>
          <w:szCs w:val="24"/>
          <w:lang w:eastAsia="sv-SE"/>
        </w:rPr>
        <w:t>7</w:t>
      </w:r>
      <w:r w:rsidRPr="00782C51">
        <w:rPr>
          <w:rFonts w:ascii="Garamond" w:eastAsia="Times New Roman" w:hAnsi="Garamond" w:cs="Times New Roman"/>
          <w:color w:val="000000"/>
          <w:sz w:val="24"/>
          <w:szCs w:val="24"/>
          <w:lang w:eastAsia="sv-SE"/>
        </w:rPr>
        <w:t>.</w:t>
      </w:r>
    </w:p>
    <w:p w14:paraId="6D1DB5C0" w14:textId="4E7AAA97" w:rsidR="003D3EF8" w:rsidRPr="00782C51" w:rsidRDefault="003D3EF8" w:rsidP="00B46F01">
      <w:pPr>
        <w:pStyle w:val="Liststycke"/>
        <w:numPr>
          <w:ilvl w:val="0"/>
          <w:numId w:val="11"/>
        </w:numPr>
        <w:spacing w:before="11" w:after="0" w:line="276" w:lineRule="auto"/>
        <w:ind w:right="590"/>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Fråga om medlemmarna blivit stadgeenligt kallade.</w:t>
      </w:r>
    </w:p>
    <w:p w14:paraId="27D2769F" w14:textId="03DA1B88" w:rsidR="003D3EF8" w:rsidRPr="00782C51" w:rsidRDefault="003D3EF8" w:rsidP="00B46F01">
      <w:pPr>
        <w:pStyle w:val="Liststycke"/>
        <w:numPr>
          <w:ilvl w:val="0"/>
          <w:numId w:val="11"/>
        </w:numPr>
        <w:spacing w:before="8"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Fastställande av dagordningen.</w:t>
      </w:r>
    </w:p>
    <w:p w14:paraId="501D6C94" w14:textId="60E27171" w:rsidR="003D3EF8" w:rsidRPr="00782C51" w:rsidRDefault="003D3EF8" w:rsidP="00B46F01">
      <w:pPr>
        <w:pStyle w:val="Liststycke"/>
        <w:numPr>
          <w:ilvl w:val="0"/>
          <w:numId w:val="11"/>
        </w:numPr>
        <w:spacing w:before="13"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Redovisning av föregående verksamhetsår:</w:t>
      </w:r>
    </w:p>
    <w:p w14:paraId="13DB5A29" w14:textId="023DF38D" w:rsidR="003D3EF8" w:rsidRPr="00782C51" w:rsidRDefault="003D3EF8" w:rsidP="00B46F01">
      <w:pPr>
        <w:pStyle w:val="Liststycke"/>
        <w:numPr>
          <w:ilvl w:val="1"/>
          <w:numId w:val="11"/>
        </w:numPr>
        <w:spacing w:before="10"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styrelsens verksamhetsberättelse,</w:t>
      </w:r>
    </w:p>
    <w:p w14:paraId="611E9C0D" w14:textId="540EB13F" w:rsidR="003D3EF8" w:rsidRPr="00782C51" w:rsidRDefault="003D3EF8" w:rsidP="00B46F01">
      <w:pPr>
        <w:pStyle w:val="Liststycke"/>
        <w:numPr>
          <w:ilvl w:val="1"/>
          <w:numId w:val="11"/>
        </w:numPr>
        <w:spacing w:before="13"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balans- och resultaträkning,</w:t>
      </w:r>
    </w:p>
    <w:p w14:paraId="6E5591A9" w14:textId="120FF543" w:rsidR="003D3EF8" w:rsidRPr="00782C51" w:rsidRDefault="003D3EF8" w:rsidP="00B46F01">
      <w:pPr>
        <w:pStyle w:val="Liststycke"/>
        <w:numPr>
          <w:ilvl w:val="1"/>
          <w:numId w:val="11"/>
        </w:numPr>
        <w:spacing w:before="10"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revisorernas berättelse.</w:t>
      </w:r>
    </w:p>
    <w:p w14:paraId="63C1F2A9" w14:textId="335B8382" w:rsidR="003D3EF8" w:rsidRPr="00782C51" w:rsidRDefault="003D3EF8" w:rsidP="00B46F01">
      <w:pPr>
        <w:pStyle w:val="Liststycke"/>
        <w:numPr>
          <w:ilvl w:val="0"/>
          <w:numId w:val="11"/>
        </w:numPr>
        <w:spacing w:after="0" w:line="276" w:lineRule="auto"/>
        <w:ind w:right="1175"/>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Fastställande av balans- och resultaträkning samt beslut om disposition av det ekonomiska resultatet.</w:t>
      </w:r>
    </w:p>
    <w:p w14:paraId="22871763" w14:textId="30B5E5BB" w:rsidR="003D3EF8" w:rsidRPr="00782C51" w:rsidRDefault="003D3EF8" w:rsidP="00B46F01">
      <w:pPr>
        <w:pStyle w:val="Liststycke"/>
        <w:numPr>
          <w:ilvl w:val="0"/>
          <w:numId w:val="11"/>
        </w:numPr>
        <w:spacing w:before="6"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Styrelsens rapport om uppdrag från föregående årsmöte</w:t>
      </w:r>
      <w:r w:rsidR="000018FC">
        <w:rPr>
          <w:rFonts w:ascii="Garamond" w:eastAsia="Times New Roman" w:hAnsi="Garamond" w:cs="Times New Roman"/>
          <w:color w:val="000000"/>
          <w:sz w:val="24"/>
          <w:szCs w:val="24"/>
          <w:lang w:eastAsia="sv-SE"/>
        </w:rPr>
        <w:t>.</w:t>
      </w:r>
    </w:p>
    <w:p w14:paraId="3398EA36" w14:textId="36CCCE49" w:rsidR="003D3EF8" w:rsidRPr="00782C51" w:rsidRDefault="003D3EF8" w:rsidP="00B46F01">
      <w:pPr>
        <w:pStyle w:val="Liststycke"/>
        <w:numPr>
          <w:ilvl w:val="0"/>
          <w:numId w:val="11"/>
        </w:numPr>
        <w:spacing w:before="13"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Beslut om ansvarsfrihet för styrelsen.</w:t>
      </w:r>
    </w:p>
    <w:p w14:paraId="0C5DEAC5" w14:textId="5FAAF9EB" w:rsidR="003D3EF8" w:rsidRPr="00782C51" w:rsidRDefault="003D3EF8" w:rsidP="00B46F01">
      <w:pPr>
        <w:pStyle w:val="Liststycke"/>
        <w:numPr>
          <w:ilvl w:val="0"/>
          <w:numId w:val="11"/>
        </w:numPr>
        <w:spacing w:before="10"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Beslut om styrelsens förslag till:</w:t>
      </w:r>
    </w:p>
    <w:p w14:paraId="0A04302E" w14:textId="68CE3727" w:rsidR="003D3EF8" w:rsidRPr="00782C51" w:rsidRDefault="003D3EF8" w:rsidP="00B46F01">
      <w:pPr>
        <w:pStyle w:val="Liststycke"/>
        <w:numPr>
          <w:ilvl w:val="1"/>
          <w:numId w:val="11"/>
        </w:numPr>
        <w:spacing w:before="10"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verksamhetsplan,</w:t>
      </w:r>
    </w:p>
    <w:p w14:paraId="744089E4" w14:textId="77777777" w:rsidR="00B46F01" w:rsidRPr="00B46F01" w:rsidRDefault="003D3EF8" w:rsidP="00B46F01">
      <w:pPr>
        <w:pStyle w:val="Liststycke"/>
        <w:numPr>
          <w:ilvl w:val="1"/>
          <w:numId w:val="11"/>
        </w:numPr>
        <w:spacing w:before="13" w:after="0" w:line="276" w:lineRule="auto"/>
        <w:ind w:right="1073"/>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 xml:space="preserve">medlemskategorier och medlemsavgifter för kommande verksamhetsår, </w:t>
      </w:r>
    </w:p>
    <w:p w14:paraId="5DB9196B" w14:textId="724BD38A" w:rsidR="003D3EF8" w:rsidRPr="00F26324" w:rsidRDefault="003D3EF8" w:rsidP="00B46F01">
      <w:pPr>
        <w:pStyle w:val="Liststycke"/>
        <w:numPr>
          <w:ilvl w:val="1"/>
          <w:numId w:val="11"/>
        </w:numPr>
        <w:spacing w:before="13" w:after="0" w:line="276" w:lineRule="auto"/>
        <w:ind w:right="1073"/>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rambudget</w:t>
      </w:r>
      <w:r w:rsidR="00F26324">
        <w:rPr>
          <w:rFonts w:ascii="Garamond" w:eastAsia="Times New Roman" w:hAnsi="Garamond" w:cs="Times New Roman"/>
          <w:color w:val="000000"/>
          <w:sz w:val="24"/>
          <w:szCs w:val="24"/>
          <w:lang w:eastAsia="sv-SE"/>
        </w:rPr>
        <w:t>,</w:t>
      </w:r>
    </w:p>
    <w:p w14:paraId="115559CD" w14:textId="12505BF1" w:rsidR="00F26324" w:rsidRPr="00F72872" w:rsidRDefault="00F26324" w:rsidP="00F26324">
      <w:pPr>
        <w:pStyle w:val="Liststycke"/>
        <w:numPr>
          <w:ilvl w:val="1"/>
          <w:numId w:val="11"/>
        </w:numPr>
        <w:spacing w:before="10" w:after="0" w:line="276" w:lineRule="auto"/>
        <w:rPr>
          <w:rFonts w:ascii="Garamond" w:eastAsia="Times New Roman" w:hAnsi="Garamond" w:cs="Times New Roman"/>
          <w:sz w:val="24"/>
          <w:szCs w:val="24"/>
          <w:highlight w:val="green"/>
          <w:lang w:eastAsia="sv-SE"/>
        </w:rPr>
      </w:pPr>
      <w:bookmarkStart w:id="3" w:name="_Hlk161387759"/>
      <w:r w:rsidRPr="00F72872">
        <w:rPr>
          <w:rStyle w:val="ui-provider"/>
          <w:rFonts w:ascii="Garamond" w:hAnsi="Garamond"/>
          <w:sz w:val="24"/>
          <w:szCs w:val="24"/>
          <w:highlight w:val="green"/>
        </w:rPr>
        <w:t xml:space="preserve">andra ärenden samt motioner enligt </w:t>
      </w:r>
      <w:r w:rsidRPr="00F72872">
        <w:rPr>
          <w:rFonts w:ascii="Garamond" w:eastAsia="Times New Roman" w:hAnsi="Garamond"/>
          <w:sz w:val="24"/>
          <w:szCs w:val="24"/>
          <w:highlight w:val="green"/>
        </w:rPr>
        <w:t>§ 7</w:t>
      </w:r>
      <w:r w:rsidRPr="00F72872">
        <w:rPr>
          <w:rStyle w:val="ui-provider"/>
          <w:rFonts w:ascii="Garamond" w:hAnsi="Garamond"/>
          <w:sz w:val="24"/>
          <w:szCs w:val="24"/>
          <w:highlight w:val="green"/>
        </w:rPr>
        <w:t xml:space="preserve"> moment 8, vilka styrelsen har bedömt kan ge konsekvenser för verksamhet eller ekonomi.</w:t>
      </w:r>
      <w:bookmarkEnd w:id="3"/>
    </w:p>
    <w:p w14:paraId="21110D5E" w14:textId="7A97CEB7" w:rsidR="003D3EF8" w:rsidRPr="00F72872" w:rsidRDefault="003D3EF8" w:rsidP="00B46F01">
      <w:pPr>
        <w:pStyle w:val="Liststycke"/>
        <w:numPr>
          <w:ilvl w:val="0"/>
          <w:numId w:val="11"/>
        </w:numPr>
        <w:spacing w:before="11" w:after="0" w:line="276" w:lineRule="auto"/>
        <w:rPr>
          <w:rFonts w:ascii="Garamond" w:eastAsia="Times New Roman" w:hAnsi="Garamond" w:cs="Times New Roman"/>
          <w:strike/>
          <w:sz w:val="24"/>
          <w:szCs w:val="24"/>
          <w:lang w:eastAsia="sv-SE"/>
        </w:rPr>
      </w:pPr>
      <w:r w:rsidRPr="00F72872">
        <w:rPr>
          <w:rFonts w:ascii="Garamond" w:eastAsia="Times New Roman" w:hAnsi="Garamond" w:cs="Times New Roman"/>
          <w:strike/>
          <w:color w:val="000000"/>
          <w:sz w:val="24"/>
          <w:szCs w:val="24"/>
          <w:highlight w:val="cyan"/>
          <w:lang w:eastAsia="sv-SE"/>
        </w:rPr>
        <w:t>Beslut om antalet ledamöter och suppleanter i styrelsen</w:t>
      </w:r>
      <w:r w:rsidRPr="00F72872">
        <w:rPr>
          <w:rFonts w:ascii="Garamond" w:eastAsia="Times New Roman" w:hAnsi="Garamond" w:cs="Times New Roman"/>
          <w:strike/>
          <w:color w:val="000000"/>
          <w:sz w:val="24"/>
          <w:szCs w:val="24"/>
          <w:lang w:eastAsia="sv-SE"/>
        </w:rPr>
        <w:t>.</w:t>
      </w:r>
    </w:p>
    <w:p w14:paraId="263A8D6A" w14:textId="674D48CC" w:rsidR="003D3EF8" w:rsidRPr="00F26324" w:rsidRDefault="003D3EF8" w:rsidP="00B46F01">
      <w:pPr>
        <w:pStyle w:val="Liststycke"/>
        <w:numPr>
          <w:ilvl w:val="0"/>
          <w:numId w:val="11"/>
        </w:numPr>
        <w:spacing w:before="10" w:after="0" w:line="276" w:lineRule="auto"/>
        <w:ind w:right="178"/>
        <w:rPr>
          <w:rFonts w:ascii="Garamond" w:eastAsia="Times New Roman" w:hAnsi="Garamond" w:cs="Times New Roman"/>
          <w:sz w:val="24"/>
          <w:szCs w:val="24"/>
          <w:lang w:eastAsia="sv-SE"/>
        </w:rPr>
      </w:pPr>
      <w:r w:rsidRPr="00F26324">
        <w:rPr>
          <w:rFonts w:ascii="Garamond" w:eastAsia="Times New Roman" w:hAnsi="Garamond" w:cs="Times New Roman"/>
          <w:color w:val="000000"/>
          <w:sz w:val="24"/>
          <w:szCs w:val="24"/>
          <w:lang w:eastAsia="sv-SE"/>
        </w:rPr>
        <w:t xml:space="preserve">Val av ordförande, ledamöter och suppleanter i styrelsen enligt § 9 samt beslut om suppleanternas tjänstgöringsordning. </w:t>
      </w:r>
      <w:r w:rsidRPr="00F26324">
        <w:rPr>
          <w:rFonts w:ascii="Garamond" w:eastAsia="Times New Roman" w:hAnsi="Garamond" w:cs="Times New Roman"/>
          <w:color w:val="000000"/>
          <w:sz w:val="24"/>
          <w:szCs w:val="24"/>
          <w:highlight w:val="cyan"/>
          <w:lang w:eastAsia="sv-SE"/>
        </w:rPr>
        <w:t>Valbara är de kandidater som nominerats i enlighet med § 8.</w:t>
      </w:r>
    </w:p>
    <w:p w14:paraId="2F4FF32D" w14:textId="21BA17AB" w:rsidR="003D3EF8" w:rsidRPr="00782C51" w:rsidRDefault="003D3EF8" w:rsidP="00B46F01">
      <w:pPr>
        <w:pStyle w:val="Liststycke"/>
        <w:numPr>
          <w:ilvl w:val="0"/>
          <w:numId w:val="11"/>
        </w:numPr>
        <w:spacing w:before="7"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Val av revisorer enligt § 10.</w:t>
      </w:r>
    </w:p>
    <w:p w14:paraId="2930CCC2" w14:textId="67771FA1" w:rsidR="003D3EF8" w:rsidRPr="00782C51" w:rsidRDefault="003D3EF8" w:rsidP="00B46F01">
      <w:pPr>
        <w:pStyle w:val="Liststycke"/>
        <w:numPr>
          <w:ilvl w:val="0"/>
          <w:numId w:val="11"/>
        </w:numPr>
        <w:spacing w:before="13"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Val av valberedning enligt § 11.</w:t>
      </w:r>
    </w:p>
    <w:p w14:paraId="502BE5EC" w14:textId="0AFE8253" w:rsidR="003D3EF8" w:rsidRPr="00782C51" w:rsidRDefault="003D3EF8" w:rsidP="00B46F01">
      <w:pPr>
        <w:pStyle w:val="Liststycke"/>
        <w:numPr>
          <w:ilvl w:val="0"/>
          <w:numId w:val="11"/>
        </w:numPr>
        <w:spacing w:before="10"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Beslut om omedelbar justering av punkterna 14 – 17.</w:t>
      </w:r>
    </w:p>
    <w:p w14:paraId="3F207875" w14:textId="37C712CA" w:rsidR="003D3EF8" w:rsidRPr="00782C51" w:rsidRDefault="003D3EF8" w:rsidP="00B46F01">
      <w:pPr>
        <w:pStyle w:val="Liststycke"/>
        <w:numPr>
          <w:ilvl w:val="0"/>
          <w:numId w:val="11"/>
        </w:numPr>
        <w:spacing w:before="13"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Beslut om:</w:t>
      </w:r>
    </w:p>
    <w:p w14:paraId="5BBA05A8" w14:textId="2AAAF88A" w:rsidR="003D3EF8" w:rsidRPr="00782C51" w:rsidRDefault="003D3EF8" w:rsidP="00B46F01">
      <w:pPr>
        <w:pStyle w:val="Liststycke"/>
        <w:numPr>
          <w:ilvl w:val="1"/>
          <w:numId w:val="11"/>
        </w:numPr>
        <w:spacing w:before="10"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ärenden som styrelsen hänskjutit till årsmötet (propositioner),</w:t>
      </w:r>
    </w:p>
    <w:p w14:paraId="643555AE" w14:textId="77777777" w:rsidR="00576DDD" w:rsidRPr="00576DDD" w:rsidRDefault="003D3EF8" w:rsidP="00B46F01">
      <w:pPr>
        <w:pStyle w:val="Liststycke"/>
        <w:numPr>
          <w:ilvl w:val="1"/>
          <w:numId w:val="11"/>
        </w:numPr>
        <w:spacing w:before="10" w:after="0" w:line="276" w:lineRule="auto"/>
        <w:rPr>
          <w:rFonts w:ascii="Garamond" w:eastAsia="Times New Roman" w:hAnsi="Garamond" w:cs="Times New Roman"/>
          <w:sz w:val="24"/>
          <w:szCs w:val="24"/>
          <w:lang w:eastAsia="sv-SE"/>
        </w:rPr>
      </w:pPr>
      <w:r w:rsidRPr="00782C51">
        <w:rPr>
          <w:rFonts w:ascii="Garamond" w:eastAsia="Times New Roman" w:hAnsi="Garamond" w:cs="Times New Roman"/>
          <w:color w:val="000000"/>
          <w:sz w:val="24"/>
          <w:szCs w:val="24"/>
          <w:lang w:eastAsia="sv-SE"/>
        </w:rPr>
        <w:t>motioner enligt moment 8.</w:t>
      </w:r>
    </w:p>
    <w:p w14:paraId="33DD8975" w14:textId="06215518" w:rsidR="003D3EF8" w:rsidRPr="00B46F01" w:rsidRDefault="003D3EF8" w:rsidP="00B46F01">
      <w:pPr>
        <w:spacing w:before="10" w:after="0" w:line="276" w:lineRule="auto"/>
        <w:ind w:left="747"/>
        <w:rPr>
          <w:rFonts w:ascii="Garamond" w:eastAsia="Times New Roman" w:hAnsi="Garamond" w:cs="Times New Roman"/>
          <w:sz w:val="24"/>
          <w:szCs w:val="24"/>
          <w:lang w:eastAsia="sv-SE"/>
        </w:rPr>
      </w:pPr>
      <w:r w:rsidRPr="00B46F01">
        <w:rPr>
          <w:rFonts w:ascii="Garamond" w:eastAsia="Times New Roman" w:hAnsi="Garamond" w:cs="Times New Roman"/>
          <w:color w:val="000000"/>
          <w:sz w:val="24"/>
          <w:szCs w:val="24"/>
          <w:lang w:eastAsia="sv-SE"/>
        </w:rPr>
        <w:t xml:space="preserve">Ärenden som inte handlagts enligt moment </w:t>
      </w:r>
      <w:r w:rsidR="00B46F01">
        <w:rPr>
          <w:rFonts w:ascii="Garamond" w:eastAsia="Times New Roman" w:hAnsi="Garamond" w:cs="Times New Roman"/>
          <w:color w:val="000000"/>
          <w:sz w:val="24"/>
          <w:szCs w:val="24"/>
          <w:lang w:eastAsia="sv-SE"/>
        </w:rPr>
        <w:t>8</w:t>
      </w:r>
      <w:r w:rsidRPr="00B46F01">
        <w:rPr>
          <w:rFonts w:ascii="Garamond" w:eastAsia="Times New Roman" w:hAnsi="Garamond" w:cs="Times New Roman"/>
          <w:color w:val="000000"/>
          <w:sz w:val="24"/>
          <w:szCs w:val="24"/>
          <w:lang w:eastAsia="sv-SE"/>
        </w:rPr>
        <w:t xml:space="preserve"> kan tas upp till diskussion men inte till beslut.</w:t>
      </w:r>
    </w:p>
    <w:p w14:paraId="54EF2DF0" w14:textId="139BE583" w:rsidR="003D3EF8" w:rsidRPr="00782C51" w:rsidRDefault="00F26324" w:rsidP="00B46F01">
      <w:pPr>
        <w:pStyle w:val="Liststycke"/>
        <w:numPr>
          <w:ilvl w:val="0"/>
          <w:numId w:val="11"/>
        </w:numPr>
        <w:spacing w:before="11" w:after="0" w:line="276" w:lineRule="auto"/>
        <w:ind w:right="842"/>
        <w:rPr>
          <w:rFonts w:ascii="Garamond" w:eastAsia="Times New Roman" w:hAnsi="Garamond" w:cs="Times New Roman"/>
          <w:sz w:val="24"/>
          <w:szCs w:val="24"/>
          <w:lang w:eastAsia="sv-SE"/>
        </w:rPr>
      </w:pPr>
      <w:r w:rsidRPr="005F7187">
        <w:rPr>
          <w:noProof/>
        </w:rPr>
        <w:lastRenderedPageBreak/>
        <mc:AlternateContent>
          <mc:Choice Requires="wps">
            <w:drawing>
              <wp:anchor distT="45720" distB="45720" distL="114300" distR="114300" simplePos="0" relativeHeight="251702272" behindDoc="0" locked="0" layoutInCell="1" allowOverlap="1" wp14:anchorId="5EC0938D" wp14:editId="0F498B47">
                <wp:simplePos x="0" y="0"/>
                <wp:positionH relativeFrom="margin">
                  <wp:posOffset>-62230</wp:posOffset>
                </wp:positionH>
                <wp:positionV relativeFrom="paragraph">
                  <wp:posOffset>489025</wp:posOffset>
                </wp:positionV>
                <wp:extent cx="5778500" cy="1404620"/>
                <wp:effectExtent l="114300" t="95250" r="127000" b="159385"/>
                <wp:wrapSquare wrapText="bothSides"/>
                <wp:docPr id="2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251036B0" w14:textId="77777777" w:rsidR="00F26324" w:rsidRPr="00616124" w:rsidRDefault="00F26324" w:rsidP="00F26324">
                            <w:pPr>
                              <w:rPr>
                                <w:rFonts w:ascii="Garamond" w:hAnsi="Garamond"/>
                                <w:b/>
                                <w:bCs/>
                              </w:rPr>
                            </w:pPr>
                            <w:r w:rsidRPr="00616124">
                              <w:rPr>
                                <w:rFonts w:ascii="Garamond" w:hAnsi="Garamond"/>
                                <w:b/>
                                <w:bCs/>
                              </w:rPr>
                              <w:t>Kommentarer remissvar</w:t>
                            </w:r>
                          </w:p>
                          <w:p w14:paraId="20E13F5F" w14:textId="317BBAE8" w:rsidR="00F26324" w:rsidRPr="00616124" w:rsidRDefault="00F26324" w:rsidP="00F26324">
                            <w:pPr>
                              <w:rPr>
                                <w:rFonts w:ascii="Garamond" w:hAnsi="Garamond"/>
                              </w:rPr>
                            </w:pPr>
                            <w:r w:rsidRPr="00616124">
                              <w:rPr>
                                <w:rFonts w:ascii="Garamond" w:hAnsi="Garamond"/>
                              </w:rPr>
                              <w:t xml:space="preserve">Föreningskommittén har valt att i § </w:t>
                            </w:r>
                            <w:r>
                              <w:rPr>
                                <w:rFonts w:ascii="Garamond" w:hAnsi="Garamond"/>
                              </w:rPr>
                              <w:t>7</w:t>
                            </w:r>
                            <w:r w:rsidRPr="00616124">
                              <w:rPr>
                                <w:rFonts w:ascii="Garamond" w:hAnsi="Garamond"/>
                              </w:rPr>
                              <w:t xml:space="preserve">, Moment </w:t>
                            </w:r>
                            <w:r>
                              <w:rPr>
                                <w:rFonts w:ascii="Garamond" w:hAnsi="Garamond"/>
                              </w:rPr>
                              <w:t>5</w:t>
                            </w:r>
                            <w:r w:rsidRPr="00616124">
                              <w:rPr>
                                <w:rFonts w:ascii="Garamond" w:hAnsi="Garamond"/>
                              </w:rPr>
                              <w:t xml:space="preserve"> p. 13 lägga till punkten d för att klubben ska ha bättre kontroll på motioner som påverkar verksamhet eller ekonomi.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0938D" id="_x0000_s1033" type="#_x0000_t202" style="position:absolute;left:0;text-align:left;margin-left:-4.9pt;margin-top:38.5pt;width:45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" fillcolor="#e2efd9 [665]" strokecolor="#70ad47 [3209]">
                <v:shadow on="t" color="black" offset="0,1pt"/>
                <v:textbox style="mso-fit-shape-to-text:t">
                  <w:txbxContent>
                    <w:p w14:paraId="251036B0" w14:textId="77777777" w:rsidR="00F26324" w:rsidRPr="00616124" w:rsidRDefault="00F26324" w:rsidP="00F26324">
                      <w:pPr>
                        <w:rPr>
                          <w:rFonts w:ascii="Garamond" w:hAnsi="Garamond"/>
                          <w:b/>
                          <w:bCs/>
                        </w:rPr>
                      </w:pPr>
                      <w:r w:rsidRPr="00616124">
                        <w:rPr>
                          <w:rFonts w:ascii="Garamond" w:hAnsi="Garamond"/>
                          <w:b/>
                          <w:bCs/>
                        </w:rPr>
                        <w:t>Kommentarer remissvar</w:t>
                      </w:r>
                    </w:p>
                    <w:p w14:paraId="20E13F5F" w14:textId="317BBAE8" w:rsidR="00F26324" w:rsidRPr="00616124" w:rsidRDefault="00F26324" w:rsidP="00F26324">
                      <w:pPr>
                        <w:rPr>
                          <w:rFonts w:ascii="Garamond" w:hAnsi="Garamond"/>
                        </w:rPr>
                      </w:pPr>
                      <w:r w:rsidRPr="00616124">
                        <w:rPr>
                          <w:rFonts w:ascii="Garamond" w:hAnsi="Garamond"/>
                        </w:rPr>
                        <w:t xml:space="preserve">Föreningskommittén har valt att i § </w:t>
                      </w:r>
                      <w:r>
                        <w:rPr>
                          <w:rFonts w:ascii="Garamond" w:hAnsi="Garamond"/>
                        </w:rPr>
                        <w:t>7</w:t>
                      </w:r>
                      <w:r w:rsidRPr="00616124">
                        <w:rPr>
                          <w:rFonts w:ascii="Garamond" w:hAnsi="Garamond"/>
                        </w:rPr>
                        <w:t xml:space="preserve">, Moment </w:t>
                      </w:r>
                      <w:r>
                        <w:rPr>
                          <w:rFonts w:ascii="Garamond" w:hAnsi="Garamond"/>
                        </w:rPr>
                        <w:t>5</w:t>
                      </w:r>
                      <w:r w:rsidRPr="00616124">
                        <w:rPr>
                          <w:rFonts w:ascii="Garamond" w:hAnsi="Garamond"/>
                        </w:rPr>
                        <w:t xml:space="preserve"> p. 13 lägga till punkten d för att klubben ska ha bättre kontroll på motioner som påverkar verksamhet eller ekonomi.</w:t>
                      </w:r>
                    </w:p>
                  </w:txbxContent>
                </v:textbox>
                <w10:wrap type="square" anchorx="margin"/>
              </v:shape>
            </w:pict>
          </mc:Fallback>
        </mc:AlternateContent>
      </w:r>
      <w:r w:rsidR="003D3EF8" w:rsidRPr="00782C51">
        <w:rPr>
          <w:rFonts w:ascii="Garamond" w:eastAsia="Times New Roman" w:hAnsi="Garamond" w:cs="Times New Roman"/>
          <w:color w:val="000000"/>
          <w:sz w:val="24"/>
          <w:szCs w:val="24"/>
          <w:lang w:eastAsia="sv-SE"/>
        </w:rPr>
        <w:t>Årsmötet avslutas av styrelsens ordförande eller, om denne inte är närvarande, av årsmötets ordförande.</w:t>
      </w:r>
      <w:r w:rsidR="00B46F01">
        <w:rPr>
          <w:rFonts w:ascii="Garamond" w:eastAsia="Times New Roman" w:hAnsi="Garamond" w:cs="Times New Roman"/>
          <w:color w:val="000000"/>
          <w:sz w:val="24"/>
          <w:szCs w:val="24"/>
          <w:lang w:eastAsia="sv-SE"/>
        </w:rPr>
        <w:br/>
      </w:r>
    </w:p>
    <w:p w14:paraId="76C22142" w14:textId="6D24E640"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6 – beslut och röstning</w:t>
      </w:r>
    </w:p>
    <w:p w14:paraId="2AC3A4BC" w14:textId="77777777" w:rsidR="00576DDD" w:rsidRDefault="003D3EF8" w:rsidP="00AA277A">
      <w:pPr>
        <w:spacing w:before="42" w:after="0" w:line="276" w:lineRule="auto"/>
        <w:ind w:left="9" w:hanging="9"/>
        <w:rPr>
          <w:rFonts w:ascii="Garamond" w:eastAsia="Times New Roman" w:hAnsi="Garamond" w:cs="Times New Roman"/>
          <w:color w:val="000000"/>
          <w:sz w:val="24"/>
          <w:szCs w:val="24"/>
          <w:lang w:eastAsia="sv-SE"/>
        </w:rPr>
      </w:pPr>
      <w:r w:rsidRPr="00F378E5">
        <w:rPr>
          <w:rFonts w:ascii="Garamond" w:eastAsia="Times New Roman" w:hAnsi="Garamond" w:cs="Times New Roman"/>
          <w:color w:val="000000"/>
          <w:sz w:val="24"/>
          <w:szCs w:val="24"/>
          <w:lang w:eastAsia="sv-SE"/>
        </w:rPr>
        <w:t>Rösträtt och rätt att reservera sig mot beslut vid årsmötet tillkommer medlemmar som:</w:t>
      </w:r>
    </w:p>
    <w:p w14:paraId="2BE7C7C1" w14:textId="77777777" w:rsidR="00576DDD" w:rsidRPr="00576DDD" w:rsidRDefault="003D3EF8" w:rsidP="00B46F01">
      <w:pPr>
        <w:pStyle w:val="Liststycke"/>
        <w:numPr>
          <w:ilvl w:val="0"/>
          <w:numId w:val="9"/>
        </w:numPr>
        <w:spacing w:before="42" w:after="0" w:line="276" w:lineRule="auto"/>
        <w:rPr>
          <w:rFonts w:ascii="Garamond" w:eastAsia="Times New Roman" w:hAnsi="Garamond" w:cs="Arial"/>
          <w:color w:val="000000"/>
          <w:sz w:val="24"/>
          <w:szCs w:val="24"/>
          <w:lang w:eastAsia="sv-SE"/>
        </w:rPr>
      </w:pPr>
      <w:r w:rsidRPr="00576DDD">
        <w:rPr>
          <w:rFonts w:ascii="Garamond" w:eastAsia="Times New Roman" w:hAnsi="Garamond" w:cs="Times New Roman"/>
          <w:color w:val="000000"/>
          <w:sz w:val="24"/>
          <w:szCs w:val="24"/>
          <w:lang w:eastAsia="sv-SE"/>
        </w:rPr>
        <w:t>fyller 16 år senast samma år som årsmötet avhålls</w:t>
      </w:r>
    </w:p>
    <w:p w14:paraId="707E95A5" w14:textId="77777777" w:rsidR="00576DDD" w:rsidRPr="00576DDD" w:rsidRDefault="003D3EF8" w:rsidP="00B46F01">
      <w:pPr>
        <w:pStyle w:val="Liststycke"/>
        <w:spacing w:before="42" w:after="0" w:line="276" w:lineRule="auto"/>
        <w:ind w:left="1096"/>
        <w:rPr>
          <w:rFonts w:ascii="Garamond" w:eastAsia="Times New Roman" w:hAnsi="Garamond" w:cs="Arial"/>
          <w:color w:val="000000"/>
          <w:sz w:val="24"/>
          <w:szCs w:val="24"/>
          <w:lang w:eastAsia="sv-SE"/>
        </w:rPr>
      </w:pPr>
      <w:r w:rsidRPr="00576DDD">
        <w:rPr>
          <w:rFonts w:ascii="Garamond" w:eastAsia="Times New Roman" w:hAnsi="Garamond" w:cs="Times New Roman"/>
          <w:i/>
          <w:iCs/>
          <w:color w:val="000000"/>
          <w:sz w:val="24"/>
          <w:szCs w:val="24"/>
          <w:lang w:eastAsia="sv-SE"/>
        </w:rPr>
        <w:t>och</w:t>
      </w:r>
    </w:p>
    <w:p w14:paraId="4EB4BDE2" w14:textId="50A62371" w:rsidR="003D3EF8" w:rsidRPr="00576DDD" w:rsidRDefault="002403CE" w:rsidP="00B46F01">
      <w:pPr>
        <w:pStyle w:val="Liststycke"/>
        <w:numPr>
          <w:ilvl w:val="0"/>
          <w:numId w:val="9"/>
        </w:numPr>
        <w:spacing w:before="42" w:after="0" w:line="276" w:lineRule="auto"/>
        <w:rPr>
          <w:rFonts w:ascii="Garamond" w:eastAsia="Times New Roman" w:hAnsi="Garamond" w:cs="Arial"/>
          <w:color w:val="000000"/>
          <w:sz w:val="24"/>
          <w:szCs w:val="24"/>
          <w:lang w:eastAsia="sv-SE"/>
        </w:rPr>
      </w:pPr>
      <w:r w:rsidRPr="00DC40E0">
        <w:rPr>
          <w:rFonts w:cs="Times New Roman"/>
          <w:noProof/>
          <w:color w:val="000000"/>
          <w:sz w:val="24"/>
          <w:szCs w:val="24"/>
        </w:rPr>
        <mc:AlternateContent>
          <mc:Choice Requires="wps">
            <w:drawing>
              <wp:anchor distT="0" distB="0" distL="457200" distR="118745" simplePos="0" relativeHeight="251673600" behindDoc="0" locked="0" layoutInCell="0" allowOverlap="1" wp14:anchorId="151BD824" wp14:editId="60F21C1D">
                <wp:simplePos x="0" y="0"/>
                <wp:positionH relativeFrom="margin">
                  <wp:posOffset>-3175</wp:posOffset>
                </wp:positionH>
                <wp:positionV relativeFrom="paragraph">
                  <wp:posOffset>523240</wp:posOffset>
                </wp:positionV>
                <wp:extent cx="5716270" cy="1601470"/>
                <wp:effectExtent l="114300" t="95250" r="132080" b="151130"/>
                <wp:wrapSquare wrapText="bothSides"/>
                <wp:docPr id="11"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1601470"/>
                        </a:xfrm>
                        <a:prstGeom prst="rect">
                          <a:avLst/>
                        </a:prstGeom>
                        <a:solidFill>
                          <a:schemeClr val="accent6">
                            <a:lumMod val="20000"/>
                            <a:lumOff val="80000"/>
                          </a:schemeClr>
                        </a:solidFill>
                        <a:ln>
                          <a:solidFill>
                            <a:schemeClr val="accent6"/>
                          </a:solidFill>
                        </a:ln>
                        <a:effectLst>
                          <a:outerShdw blurRad="107950" dist="12700" dir="5400000" algn="ctr" rotWithShape="0">
                            <a:schemeClr val="tx1"/>
                          </a:outerShdw>
                        </a:effectLst>
                      </wps:spPr>
                      <wps:style>
                        <a:lnRef idx="2">
                          <a:schemeClr val="accent6"/>
                        </a:lnRef>
                        <a:fillRef idx="1">
                          <a:schemeClr val="lt1"/>
                        </a:fillRef>
                        <a:effectRef idx="0">
                          <a:schemeClr val="accent6"/>
                        </a:effectRef>
                        <a:fontRef idx="minor">
                          <a:schemeClr val="dk1"/>
                        </a:fontRef>
                      </wps:style>
                      <wps:txbx>
                        <w:txbxContent>
                          <w:p w14:paraId="5884C68D" w14:textId="77777777" w:rsidR="002403CE" w:rsidRPr="008A354D" w:rsidRDefault="002403CE" w:rsidP="002403CE">
                            <w:pPr>
                              <w:rPr>
                                <w:rFonts w:ascii="Garamond" w:hAnsi="Garamond"/>
                                <w:b/>
                                <w:bCs/>
                              </w:rPr>
                            </w:pPr>
                            <w:r w:rsidRPr="008A354D">
                              <w:rPr>
                                <w:rFonts w:ascii="Garamond" w:hAnsi="Garamond"/>
                                <w:b/>
                                <w:bCs/>
                              </w:rPr>
                              <w:t>Kommentarer remissvar</w:t>
                            </w:r>
                          </w:p>
                          <w:p w14:paraId="32D10715" w14:textId="61DDCA38" w:rsidR="000018FC" w:rsidRDefault="000018FC" w:rsidP="000018FC">
                            <w:pPr>
                              <w:rPr>
                                <w:rFonts w:ascii="Garamond" w:hAnsi="Garamond"/>
                              </w:rPr>
                            </w:pPr>
                            <w:r>
                              <w:rPr>
                                <w:rFonts w:ascii="Garamond" w:hAnsi="Garamond"/>
                              </w:rPr>
                              <w:t xml:space="preserve">Flera klubbar har lämnat synpunkter på kravet på medlemskap från den 31 december året innan, bland annat anser de att nya medlemmar inte får möjlighet att påverka verksamheten framåt. </w:t>
                            </w:r>
                          </w:p>
                          <w:p w14:paraId="78C2066E" w14:textId="62E37D1D" w:rsidR="002403CE" w:rsidRPr="000A604E" w:rsidRDefault="000018FC" w:rsidP="000018FC">
                            <w:pPr>
                              <w:rPr>
                                <w:rFonts w:ascii="Garamond" w:hAnsi="Garamond"/>
                              </w:rPr>
                            </w:pPr>
                            <w:r>
                              <w:rPr>
                                <w:rFonts w:ascii="Garamond" w:hAnsi="Garamond"/>
                              </w:rPr>
                              <w:t>Föreningskommittén har därför ändrat tiden för krav på medlemskap till 30 dagar före årsmötet. På detta sätt skapas en balans mellan att ge nya medlemmar en möjlighet att påverka och att underlätta för klubbens administration och planering inför årsmötet</w:t>
                            </w:r>
                            <w:r w:rsidR="002403CE" w:rsidRPr="000A604E">
                              <w:rPr>
                                <w:rFonts w:ascii="Garamond" w:hAnsi="Garamond"/>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1BD824" id="_x0000_s1034" style="position:absolute;left:0;text-align:left;margin-left:-.25pt;margin-top:41.2pt;width:450.1pt;height:126.1pt;z-index:25167360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" o:allowincell="f" fillcolor="#e2efd9 [665]" strokecolor="#70ad47 [3209]" strokeweight="1pt">
                <v:shadow on="t" color="black [3213]" offset="0,1pt"/>
                <v:textbox inset=",7.2pt,,7.2pt">
                  <w:txbxContent>
                    <w:p w14:paraId="5884C68D" w14:textId="77777777" w:rsidR="002403CE" w:rsidRPr="008A354D" w:rsidRDefault="002403CE" w:rsidP="002403CE">
                      <w:pPr>
                        <w:rPr>
                          <w:rFonts w:ascii="Garamond" w:hAnsi="Garamond"/>
                          <w:b/>
                          <w:bCs/>
                        </w:rPr>
                      </w:pPr>
                      <w:r w:rsidRPr="008A354D">
                        <w:rPr>
                          <w:rFonts w:ascii="Garamond" w:hAnsi="Garamond"/>
                          <w:b/>
                          <w:bCs/>
                        </w:rPr>
                        <w:t>Kommentarer remissvar</w:t>
                      </w:r>
                    </w:p>
                    <w:p w14:paraId="32D10715" w14:textId="61DDCA38" w:rsidR="000018FC" w:rsidRDefault="000018FC" w:rsidP="000018FC">
                      <w:pPr>
                        <w:rPr>
                          <w:rFonts w:ascii="Garamond" w:hAnsi="Garamond"/>
                        </w:rPr>
                      </w:pPr>
                      <w:r>
                        <w:rPr>
                          <w:rFonts w:ascii="Garamond" w:hAnsi="Garamond"/>
                        </w:rPr>
                        <w:t xml:space="preserve">Flera klubbar har lämnat synpunkter på kravet på medlemskap från den 31 december året innan, bland annat anser de att nya medlemmar inte får möjlighet att påverka verksamheten framåt. </w:t>
                      </w:r>
                    </w:p>
                    <w:p w14:paraId="78C2066E" w14:textId="62E37D1D" w:rsidR="002403CE" w:rsidRPr="000A604E" w:rsidRDefault="000018FC" w:rsidP="000018FC">
                      <w:pPr>
                        <w:rPr>
                          <w:rFonts w:ascii="Garamond" w:hAnsi="Garamond"/>
                        </w:rPr>
                      </w:pPr>
                      <w:r>
                        <w:rPr>
                          <w:rFonts w:ascii="Garamond" w:hAnsi="Garamond"/>
                        </w:rPr>
                        <w:t>Föreningskommittén har därför ändrat tiden för krav på medlemskap till 30 dagar före årsmötet. På detta sätt skapas en balans mellan att ge nya medlemmar en möjlighet att påverka och att underlätta för klubbens administration och planering inför årsmötet</w:t>
                      </w:r>
                      <w:r w:rsidR="002403CE" w:rsidRPr="000A604E">
                        <w:rPr>
                          <w:rFonts w:ascii="Garamond" w:hAnsi="Garamond"/>
                        </w:rPr>
                        <w:t xml:space="preserve">. </w:t>
                      </w:r>
                    </w:p>
                  </w:txbxContent>
                </v:textbox>
                <w10:wrap type="square" anchorx="margin"/>
              </v:rect>
            </w:pict>
          </mc:Fallback>
        </mc:AlternateContent>
      </w:r>
      <w:r w:rsidR="003D3EF8" w:rsidRPr="00576DDD">
        <w:rPr>
          <w:rFonts w:ascii="Garamond" w:eastAsia="Times New Roman" w:hAnsi="Garamond" w:cs="Times New Roman"/>
          <w:color w:val="000000"/>
          <w:sz w:val="24"/>
          <w:szCs w:val="24"/>
          <w:lang w:eastAsia="sv-SE"/>
        </w:rPr>
        <w:t xml:space="preserve">varit medlemmar </w:t>
      </w:r>
      <w:r w:rsidRPr="000A604E">
        <w:rPr>
          <w:rFonts w:ascii="Garamond" w:eastAsia="Times New Roman" w:hAnsi="Garamond" w:cs="Times New Roman"/>
          <w:color w:val="000000"/>
          <w:sz w:val="24"/>
          <w:szCs w:val="24"/>
          <w:highlight w:val="green"/>
          <w:lang w:eastAsia="sv-SE"/>
        </w:rPr>
        <w:t>30 dagar</w:t>
      </w:r>
      <w:r w:rsidRPr="00520695">
        <w:rPr>
          <w:rFonts w:ascii="Garamond" w:eastAsia="Times New Roman" w:hAnsi="Garamond" w:cs="Times New Roman"/>
          <w:color w:val="000000"/>
          <w:sz w:val="24"/>
          <w:szCs w:val="24"/>
          <w:lang w:eastAsia="sv-SE"/>
        </w:rPr>
        <w:t xml:space="preserve"> </w:t>
      </w:r>
      <w:r w:rsidR="003D3EF8" w:rsidRPr="00576DDD">
        <w:rPr>
          <w:rFonts w:ascii="Garamond" w:eastAsia="Times New Roman" w:hAnsi="Garamond" w:cs="Times New Roman"/>
          <w:color w:val="000000"/>
          <w:sz w:val="24"/>
          <w:szCs w:val="24"/>
          <w:lang w:eastAsia="sv-SE"/>
        </w:rPr>
        <w:t>före årsmötet såväl som vid tidpunkten för årsmötet.</w:t>
      </w:r>
    </w:p>
    <w:p w14:paraId="06E56B22" w14:textId="2C263403" w:rsidR="003D3EF8" w:rsidRPr="00F378E5" w:rsidRDefault="003D3EF8" w:rsidP="00B46F01">
      <w:pPr>
        <w:spacing w:before="171" w:after="0" w:line="276" w:lineRule="auto"/>
        <w:ind w:left="8" w:firstLine="1"/>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Röstning ska som regel ske öppet. Röstning vid val ska ske med slutna sedlar om någon medlem begär det. I annat ärende än val kan röstning ske med slutna sedlar om någon så yrkar och om mötet så beslutar.</w:t>
      </w:r>
    </w:p>
    <w:p w14:paraId="2A4BBDA3" w14:textId="633769E1" w:rsidR="003D3EF8" w:rsidRPr="00F378E5" w:rsidRDefault="003D3EF8" w:rsidP="00B46F01">
      <w:pPr>
        <w:spacing w:before="168" w:after="0" w:line="276" w:lineRule="auto"/>
        <w:ind w:left="9"/>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Röstning med fullmakt får inte förekomma.</w:t>
      </w:r>
    </w:p>
    <w:p w14:paraId="36B6D83A" w14:textId="5FE5DA51" w:rsidR="003D3EF8" w:rsidRPr="00F378E5" w:rsidRDefault="003D3EF8" w:rsidP="00B46F01">
      <w:pPr>
        <w:spacing w:before="171" w:after="0" w:line="276" w:lineRule="auto"/>
        <w:ind w:left="1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Som mötets beslut gäller den mening som får flest röster utom i fråga där annat stadgas.</w:t>
      </w:r>
    </w:p>
    <w:p w14:paraId="1F9203E3" w14:textId="4E9B78EC" w:rsidR="003D3EF8" w:rsidRPr="00F378E5" w:rsidRDefault="003D3EF8" w:rsidP="00B46F01">
      <w:pPr>
        <w:spacing w:before="171" w:after="0" w:line="276" w:lineRule="auto"/>
        <w:ind w:left="2" w:hanging="10"/>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Vid lika röstetal i ärenden där röstning sker öppet gäller den mening som stöds av mötets ordförande under förutsättning att denne är medlem. I annat fall avgörs ärendet genom lottning.</w:t>
      </w:r>
    </w:p>
    <w:p w14:paraId="3FABD4A3" w14:textId="3663F1E7" w:rsidR="003D3EF8" w:rsidRPr="00F378E5" w:rsidRDefault="003D3EF8" w:rsidP="00B46F01">
      <w:pPr>
        <w:spacing w:before="167" w:after="0" w:line="276" w:lineRule="auto"/>
        <w:ind w:left="4" w:firstLine="6"/>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Eventuell reservation mot årsmötets beslut ska inges skriftligt till mötesordförande och anmälas innan mötet förklaras avslutat.</w:t>
      </w:r>
    </w:p>
    <w:p w14:paraId="3E093B65" w14:textId="77777777" w:rsidR="003D3EF8" w:rsidRPr="00F378E5" w:rsidRDefault="003D3EF8" w:rsidP="00B46F01">
      <w:pPr>
        <w:spacing w:before="82" w:after="0" w:line="276" w:lineRule="auto"/>
        <w:rPr>
          <w:rFonts w:ascii="Garamond" w:eastAsia="Times New Roman" w:hAnsi="Garamond" w:cs="Times New Roman"/>
          <w:sz w:val="24"/>
          <w:szCs w:val="24"/>
          <w:lang w:eastAsia="sv-SE"/>
        </w:rPr>
      </w:pPr>
    </w:p>
    <w:p w14:paraId="033864CA" w14:textId="3343F22D"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7 – närvarorätt</w:t>
      </w:r>
    </w:p>
    <w:p w14:paraId="257F5DB8" w14:textId="57C6E92C" w:rsidR="003D3EF8" w:rsidRPr="00F378E5" w:rsidRDefault="003D3EF8" w:rsidP="00B46F01">
      <w:pPr>
        <w:spacing w:before="42" w:after="0" w:line="276" w:lineRule="auto"/>
        <w:ind w:left="2" w:hanging="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Vid årsmöte äger varje medlem rätt att närvara och yttra sig. Utöver medlemmarna har följande personer rätt att närvara och yttra sig samt att i protokollet få antecknat en mot beslut avvikande mening:</w:t>
      </w:r>
    </w:p>
    <w:p w14:paraId="37EB689F" w14:textId="671AC171" w:rsidR="00F26324" w:rsidRPr="00980406" w:rsidRDefault="00F26324" w:rsidP="00F26324">
      <w:pPr>
        <w:pStyle w:val="Liststycke"/>
        <w:numPr>
          <w:ilvl w:val="0"/>
          <w:numId w:val="13"/>
        </w:numPr>
        <w:spacing w:before="46" w:after="0" w:line="276" w:lineRule="auto"/>
        <w:rPr>
          <w:rFonts w:ascii="Garamond" w:eastAsia="Times New Roman" w:hAnsi="Garamond" w:cs="Times New Roman"/>
          <w:sz w:val="24"/>
          <w:szCs w:val="24"/>
          <w:lang w:eastAsia="sv-SE"/>
        </w:rPr>
      </w:pPr>
      <w:r w:rsidRPr="00980406">
        <w:rPr>
          <w:rFonts w:ascii="Garamond" w:eastAsia="Times New Roman" w:hAnsi="Garamond" w:cs="Times New Roman"/>
          <w:color w:val="000000"/>
          <w:sz w:val="24"/>
          <w:szCs w:val="24"/>
          <w:lang w:eastAsia="sv-SE"/>
        </w:rPr>
        <w:t xml:space="preserve">Ledamot eller suppleant i </w:t>
      </w:r>
      <w:proofErr w:type="gramStart"/>
      <w:r w:rsidRPr="00980406">
        <w:rPr>
          <w:rFonts w:ascii="Garamond" w:eastAsia="Times New Roman" w:hAnsi="Garamond" w:cs="Times New Roman"/>
          <w:color w:val="000000"/>
          <w:sz w:val="24"/>
          <w:szCs w:val="24"/>
          <w:lang w:eastAsia="sv-SE"/>
        </w:rPr>
        <w:t>SKKs</w:t>
      </w:r>
      <w:proofErr w:type="gramEnd"/>
      <w:r w:rsidRPr="00980406">
        <w:rPr>
          <w:rFonts w:ascii="Garamond" w:eastAsia="Times New Roman" w:hAnsi="Garamond" w:cs="Times New Roman"/>
          <w:color w:val="000000"/>
          <w:sz w:val="24"/>
          <w:szCs w:val="24"/>
          <w:lang w:eastAsia="sv-SE"/>
        </w:rPr>
        <w:t xml:space="preserve"> Centralstyrelse eller </w:t>
      </w:r>
      <w:r>
        <w:rPr>
          <w:rFonts w:ascii="Garamond" w:eastAsia="Times New Roman" w:hAnsi="Garamond" w:cs="Times New Roman"/>
          <w:color w:val="000000"/>
          <w:sz w:val="24"/>
          <w:szCs w:val="24"/>
          <w:lang w:eastAsia="sv-SE"/>
        </w:rPr>
        <w:t xml:space="preserve">annan </w:t>
      </w:r>
      <w:r w:rsidRPr="00980406">
        <w:rPr>
          <w:rFonts w:ascii="Garamond" w:eastAsia="Times New Roman" w:hAnsi="Garamond" w:cs="Times New Roman"/>
          <w:color w:val="000000"/>
          <w:sz w:val="24"/>
          <w:szCs w:val="24"/>
          <w:lang w:eastAsia="sv-SE"/>
        </w:rPr>
        <w:t xml:space="preserve">av Centralstyrelsen utsedd person. </w:t>
      </w:r>
      <w:r w:rsidRPr="00980406">
        <w:rPr>
          <w:rFonts w:ascii="Garamond" w:eastAsia="Times New Roman" w:hAnsi="Garamond" w:cs="Arial"/>
          <w:color w:val="000000"/>
          <w:sz w:val="24"/>
          <w:szCs w:val="24"/>
          <w:lang w:eastAsia="sv-SE"/>
        </w:rPr>
        <w:t>∙</w:t>
      </w:r>
    </w:p>
    <w:p w14:paraId="223B2880" w14:textId="6A2C4176" w:rsidR="003D3EF8" w:rsidRPr="00F26324" w:rsidRDefault="003D3EF8" w:rsidP="00F26324">
      <w:pPr>
        <w:pStyle w:val="Liststycke"/>
        <w:numPr>
          <w:ilvl w:val="0"/>
          <w:numId w:val="13"/>
        </w:numPr>
        <w:rPr>
          <w:rFonts w:ascii="Garamond" w:eastAsia="Times New Roman" w:hAnsi="Garamond" w:cs="Times New Roman"/>
          <w:color w:val="000000"/>
          <w:sz w:val="24"/>
          <w:szCs w:val="24"/>
          <w:lang w:eastAsia="sv-SE"/>
        </w:rPr>
      </w:pPr>
      <w:r w:rsidRPr="00F26324">
        <w:rPr>
          <w:rFonts w:ascii="Garamond" w:eastAsia="Times New Roman" w:hAnsi="Garamond" w:cs="Times New Roman"/>
          <w:color w:val="000000"/>
          <w:sz w:val="24"/>
          <w:szCs w:val="24"/>
          <w:lang w:eastAsia="sv-SE"/>
        </w:rPr>
        <w:lastRenderedPageBreak/>
        <w:t>Ledamot eller suppleant i specialklubbens styrelse</w:t>
      </w:r>
      <w:r w:rsidR="00F26324" w:rsidRPr="00F26324">
        <w:rPr>
          <w:rFonts w:ascii="Garamond" w:eastAsia="Times New Roman" w:hAnsi="Garamond" w:cs="Times New Roman"/>
          <w:color w:val="000000"/>
          <w:sz w:val="24"/>
          <w:szCs w:val="24"/>
          <w:lang w:eastAsia="sv-SE"/>
        </w:rPr>
        <w:t xml:space="preserve"> </w:t>
      </w:r>
      <w:r w:rsidR="00F26324" w:rsidRPr="00F26324">
        <w:rPr>
          <w:rFonts w:ascii="Garamond" w:eastAsia="Times New Roman" w:hAnsi="Garamond" w:cs="Times New Roman"/>
          <w:color w:val="000000"/>
          <w:sz w:val="24"/>
          <w:szCs w:val="24"/>
          <w:highlight w:val="green"/>
          <w:lang w:eastAsia="sv-SE"/>
        </w:rPr>
        <w:t>eller annan av specialklubben utsedd person.</w:t>
      </w:r>
      <w:r w:rsidR="00F26324" w:rsidRPr="00F26324">
        <w:rPr>
          <w:rFonts w:ascii="Garamond" w:eastAsia="Times New Roman" w:hAnsi="Garamond" w:cs="Times New Roman"/>
          <w:color w:val="000000"/>
          <w:sz w:val="24"/>
          <w:szCs w:val="24"/>
          <w:lang w:eastAsia="sv-SE"/>
        </w:rPr>
        <w:t xml:space="preserve"> </w:t>
      </w:r>
    </w:p>
    <w:p w14:paraId="528D7A02" w14:textId="1A2F0DEB" w:rsidR="003D3EF8" w:rsidRPr="00B46F01" w:rsidRDefault="003D3EF8" w:rsidP="00B46F01">
      <w:pPr>
        <w:pStyle w:val="Liststycke"/>
        <w:numPr>
          <w:ilvl w:val="0"/>
          <w:numId w:val="13"/>
        </w:numPr>
        <w:spacing w:before="46" w:after="0" w:line="276" w:lineRule="auto"/>
        <w:rPr>
          <w:rFonts w:ascii="Garamond" w:eastAsia="Times New Roman" w:hAnsi="Garamond" w:cs="Times New Roman"/>
          <w:strike/>
          <w:sz w:val="24"/>
          <w:szCs w:val="24"/>
          <w:highlight w:val="red"/>
          <w:lang w:eastAsia="sv-SE"/>
        </w:rPr>
      </w:pPr>
      <w:proofErr w:type="gramStart"/>
      <w:r w:rsidRPr="00B46F01">
        <w:rPr>
          <w:rFonts w:ascii="Garamond" w:eastAsia="Times New Roman" w:hAnsi="Garamond" w:cs="Times New Roman"/>
          <w:strike/>
          <w:color w:val="000000"/>
          <w:sz w:val="24"/>
          <w:szCs w:val="24"/>
          <w:highlight w:val="red"/>
          <w:lang w:eastAsia="sv-SE"/>
        </w:rPr>
        <w:t>SKKs</w:t>
      </w:r>
      <w:proofErr w:type="gramEnd"/>
      <w:r w:rsidRPr="00B46F01">
        <w:rPr>
          <w:rFonts w:ascii="Garamond" w:eastAsia="Times New Roman" w:hAnsi="Garamond" w:cs="Times New Roman"/>
          <w:strike/>
          <w:color w:val="000000"/>
          <w:sz w:val="24"/>
          <w:szCs w:val="24"/>
          <w:highlight w:val="red"/>
          <w:lang w:eastAsia="sv-SE"/>
        </w:rPr>
        <w:t xml:space="preserve"> verkställande direktör.</w:t>
      </w:r>
    </w:p>
    <w:p w14:paraId="188E91D2" w14:textId="250B5A6E" w:rsidR="003D3EF8" w:rsidRPr="00980406" w:rsidRDefault="003D3EF8" w:rsidP="00B46F01">
      <w:pPr>
        <w:pStyle w:val="Liststycke"/>
        <w:numPr>
          <w:ilvl w:val="0"/>
          <w:numId w:val="13"/>
        </w:numPr>
        <w:spacing w:before="14" w:after="0" w:line="276" w:lineRule="auto"/>
        <w:rPr>
          <w:rFonts w:ascii="Garamond" w:eastAsia="Times New Roman" w:hAnsi="Garamond" w:cs="Times New Roman"/>
          <w:sz w:val="24"/>
          <w:szCs w:val="24"/>
          <w:lang w:eastAsia="sv-SE"/>
        </w:rPr>
      </w:pPr>
      <w:r w:rsidRPr="00980406">
        <w:rPr>
          <w:rFonts w:ascii="Garamond" w:eastAsia="Times New Roman" w:hAnsi="Garamond" w:cs="Times New Roman"/>
          <w:color w:val="000000"/>
          <w:sz w:val="24"/>
          <w:szCs w:val="24"/>
          <w:lang w:eastAsia="sv-SE"/>
        </w:rPr>
        <w:t>Av årsmötet vald ordförande för mötet.</w:t>
      </w:r>
    </w:p>
    <w:p w14:paraId="307CD8C4" w14:textId="26C64530" w:rsidR="003D3EF8" w:rsidRPr="00980406" w:rsidRDefault="003D3EF8" w:rsidP="00B46F01">
      <w:pPr>
        <w:pStyle w:val="Liststycke"/>
        <w:numPr>
          <w:ilvl w:val="0"/>
          <w:numId w:val="13"/>
        </w:numPr>
        <w:spacing w:before="42" w:after="0" w:line="276" w:lineRule="auto"/>
        <w:rPr>
          <w:rFonts w:ascii="Garamond" w:eastAsia="Times New Roman" w:hAnsi="Garamond" w:cs="Times New Roman"/>
          <w:sz w:val="24"/>
          <w:szCs w:val="24"/>
          <w:lang w:eastAsia="sv-SE"/>
        </w:rPr>
      </w:pPr>
      <w:r w:rsidRPr="00980406">
        <w:rPr>
          <w:rFonts w:ascii="Garamond" w:eastAsia="Times New Roman" w:hAnsi="Garamond" w:cs="Times New Roman"/>
          <w:color w:val="000000"/>
          <w:sz w:val="24"/>
          <w:szCs w:val="24"/>
          <w:lang w:eastAsia="sv-SE"/>
        </w:rPr>
        <w:t>Av årsmötet valda revisorer.</w:t>
      </w:r>
    </w:p>
    <w:p w14:paraId="4094A8E0" w14:textId="1F590713" w:rsidR="003D3EF8" w:rsidRPr="00F378E5" w:rsidRDefault="00FC1A26" w:rsidP="00B46F01">
      <w:pPr>
        <w:spacing w:before="174" w:after="0" w:line="276" w:lineRule="auto"/>
        <w:ind w:left="2"/>
        <w:rPr>
          <w:rFonts w:ascii="Garamond" w:eastAsia="Times New Roman" w:hAnsi="Garamond" w:cs="Times New Roman"/>
          <w:sz w:val="24"/>
          <w:szCs w:val="24"/>
          <w:lang w:eastAsia="sv-SE"/>
        </w:rPr>
      </w:pPr>
      <w:r w:rsidRPr="00DC40E0">
        <w:rPr>
          <w:rFonts w:cs="Times New Roman"/>
          <w:noProof/>
          <w:color w:val="000000"/>
          <w:sz w:val="24"/>
          <w:szCs w:val="24"/>
        </w:rPr>
        <mc:AlternateContent>
          <mc:Choice Requires="wps">
            <w:drawing>
              <wp:anchor distT="0" distB="0" distL="457200" distR="118745" simplePos="0" relativeHeight="251675648" behindDoc="0" locked="0" layoutInCell="0" allowOverlap="1" wp14:anchorId="65789D8E" wp14:editId="53EE6C4A">
                <wp:simplePos x="0" y="0"/>
                <wp:positionH relativeFrom="margin">
                  <wp:posOffset>-21945</wp:posOffset>
                </wp:positionH>
                <wp:positionV relativeFrom="paragraph">
                  <wp:posOffset>446989</wp:posOffset>
                </wp:positionV>
                <wp:extent cx="5692140" cy="1466850"/>
                <wp:effectExtent l="114300" t="95250" r="137160" b="152400"/>
                <wp:wrapSquare wrapText="bothSides"/>
                <wp:docPr id="2"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1466850"/>
                        </a:xfrm>
                        <a:prstGeom prst="rect">
                          <a:avLst/>
                        </a:prstGeom>
                        <a:solidFill>
                          <a:schemeClr val="accent6">
                            <a:lumMod val="20000"/>
                            <a:lumOff val="80000"/>
                          </a:schemeClr>
                        </a:solidFill>
                        <a:ln>
                          <a:solidFill>
                            <a:schemeClr val="accent6"/>
                          </a:solidFill>
                        </a:ln>
                        <a:effectLst>
                          <a:outerShdw blurRad="107950" dist="12700" dir="5400000" algn="ctr" rotWithShape="0">
                            <a:schemeClr val="tx1"/>
                          </a:outerShdw>
                        </a:effectLst>
                      </wps:spPr>
                      <wps:style>
                        <a:lnRef idx="2">
                          <a:schemeClr val="accent6"/>
                        </a:lnRef>
                        <a:fillRef idx="1">
                          <a:schemeClr val="lt1"/>
                        </a:fillRef>
                        <a:effectRef idx="0">
                          <a:schemeClr val="accent6"/>
                        </a:effectRef>
                        <a:fontRef idx="minor">
                          <a:schemeClr val="dk1"/>
                        </a:fontRef>
                      </wps:style>
                      <wps:txbx>
                        <w:txbxContent>
                          <w:p w14:paraId="5074B159" w14:textId="77777777" w:rsidR="002403CE" w:rsidRPr="008A354D" w:rsidRDefault="002403CE" w:rsidP="002403CE">
                            <w:pPr>
                              <w:rPr>
                                <w:rFonts w:ascii="Garamond" w:hAnsi="Garamond"/>
                                <w:b/>
                                <w:bCs/>
                              </w:rPr>
                            </w:pPr>
                            <w:r w:rsidRPr="008A354D">
                              <w:rPr>
                                <w:rFonts w:ascii="Garamond" w:hAnsi="Garamond"/>
                                <w:b/>
                                <w:bCs/>
                              </w:rPr>
                              <w:t>Kommentarer remissvar</w:t>
                            </w:r>
                          </w:p>
                          <w:p w14:paraId="27C482A5" w14:textId="7EC5B1D4" w:rsidR="002403CE" w:rsidRPr="000A604E" w:rsidRDefault="002403CE" w:rsidP="002403CE">
                            <w:pPr>
                              <w:rPr>
                                <w:rFonts w:ascii="Garamond" w:hAnsi="Garamond"/>
                              </w:rPr>
                            </w:pPr>
                            <w:r w:rsidRPr="000A604E">
                              <w:rPr>
                                <w:rFonts w:ascii="Garamond" w:hAnsi="Garamond"/>
                              </w:rPr>
                              <w:t xml:space="preserve">Några klubbar har ifrågasatt rätten för </w:t>
                            </w:r>
                            <w:proofErr w:type="gramStart"/>
                            <w:r w:rsidRPr="000A604E">
                              <w:rPr>
                                <w:rFonts w:ascii="Garamond" w:hAnsi="Garamond"/>
                              </w:rPr>
                              <w:t>SKKs</w:t>
                            </w:r>
                            <w:proofErr w:type="gramEnd"/>
                            <w:r w:rsidRPr="000A604E">
                              <w:rPr>
                                <w:rFonts w:ascii="Garamond" w:hAnsi="Garamond"/>
                              </w:rPr>
                              <w:t xml:space="preserve"> VD att ha närvarorätt vid </w:t>
                            </w:r>
                            <w:r w:rsidR="000530AD">
                              <w:rPr>
                                <w:rFonts w:ascii="Garamond" w:hAnsi="Garamond"/>
                              </w:rPr>
                              <w:t>års</w:t>
                            </w:r>
                            <w:r w:rsidRPr="000A604E">
                              <w:rPr>
                                <w:rFonts w:ascii="Garamond" w:hAnsi="Garamond"/>
                              </w:rPr>
                              <w:t>möte, och VDs och ledamot i SKKs Centralstyrelses rätt att få avvikande mening förd till protokollet. Föreningskommittén ser ingen anledning att särskilt ge VD närvarorätt, det bör i aktuella fall istället hanteras genom uppdrag från Centralstyrelsen. Vad däremot avser rätten att få en mot beslut avvikande mening antecknad i protokollet bör denna kvarstå.</w:t>
                            </w:r>
                          </w:p>
                          <w:p w14:paraId="38D4A937" w14:textId="77777777" w:rsidR="002403CE" w:rsidRPr="00681335" w:rsidRDefault="002403CE" w:rsidP="002403CE">
                            <w:pPr>
                              <w:pBdr>
                                <w:left w:val="single" w:sz="4" w:space="9" w:color="5B9BD5" w:themeColor="accent1"/>
                              </w:pBdr>
                              <w:rPr>
                                <w:rFonts w:ascii="Garamond" w:hAnsi="Garamond"/>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789D8E" id="_x0000_s1035" style="position:absolute;left:0;text-align:left;margin-left:-1.75pt;margin-top:35.2pt;width:448.2pt;height:115.5pt;z-index:251675648;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" o:allowincell="f" fillcolor="#e2efd9 [665]" strokecolor="#70ad47 [3209]" strokeweight="1pt">
                <v:shadow on="t" color="black [3213]" offset="0,1pt"/>
                <v:textbox inset=",7.2pt,,7.2pt">
                  <w:txbxContent>
                    <w:p w14:paraId="5074B159" w14:textId="77777777" w:rsidR="002403CE" w:rsidRPr="008A354D" w:rsidRDefault="002403CE" w:rsidP="002403CE">
                      <w:pPr>
                        <w:rPr>
                          <w:rFonts w:ascii="Garamond" w:hAnsi="Garamond"/>
                          <w:b/>
                          <w:bCs/>
                        </w:rPr>
                      </w:pPr>
                      <w:r w:rsidRPr="008A354D">
                        <w:rPr>
                          <w:rFonts w:ascii="Garamond" w:hAnsi="Garamond"/>
                          <w:b/>
                          <w:bCs/>
                        </w:rPr>
                        <w:t>Kommentarer remissvar</w:t>
                      </w:r>
                    </w:p>
                    <w:p w14:paraId="27C482A5" w14:textId="7EC5B1D4" w:rsidR="002403CE" w:rsidRPr="000A604E" w:rsidRDefault="002403CE" w:rsidP="002403CE">
                      <w:pPr>
                        <w:rPr>
                          <w:rFonts w:ascii="Garamond" w:hAnsi="Garamond"/>
                        </w:rPr>
                      </w:pPr>
                      <w:r w:rsidRPr="000A604E">
                        <w:rPr>
                          <w:rFonts w:ascii="Garamond" w:hAnsi="Garamond"/>
                        </w:rPr>
                        <w:t xml:space="preserve">Några klubbar har ifrågasatt rätten för </w:t>
                      </w:r>
                      <w:proofErr w:type="gramStart"/>
                      <w:r w:rsidRPr="000A604E">
                        <w:rPr>
                          <w:rFonts w:ascii="Garamond" w:hAnsi="Garamond"/>
                        </w:rPr>
                        <w:t>SKKs</w:t>
                      </w:r>
                      <w:proofErr w:type="gramEnd"/>
                      <w:r w:rsidRPr="000A604E">
                        <w:rPr>
                          <w:rFonts w:ascii="Garamond" w:hAnsi="Garamond"/>
                        </w:rPr>
                        <w:t xml:space="preserve"> VD att ha närvarorätt vid </w:t>
                      </w:r>
                      <w:r w:rsidR="000530AD">
                        <w:rPr>
                          <w:rFonts w:ascii="Garamond" w:hAnsi="Garamond"/>
                        </w:rPr>
                        <w:t>års</w:t>
                      </w:r>
                      <w:r w:rsidRPr="000A604E">
                        <w:rPr>
                          <w:rFonts w:ascii="Garamond" w:hAnsi="Garamond"/>
                        </w:rPr>
                        <w:t>möte, och VDs och ledamot i SKKs Centralstyrelses rätt att få avvikande mening förd till protokollet. Föreningskommittén ser ingen anledning att särskilt ge VD närvarorätt, det bör i aktuella fall istället hanteras genom uppdrag från Centralstyrelsen. Vad däremot avser rätten att få en mot beslut avvikande mening antecknad i protokollet bör denna kvarstå.</w:t>
                      </w:r>
                    </w:p>
                    <w:p w14:paraId="38D4A937" w14:textId="77777777" w:rsidR="002403CE" w:rsidRPr="00681335" w:rsidRDefault="002403CE" w:rsidP="002403CE">
                      <w:pPr>
                        <w:pBdr>
                          <w:left w:val="single" w:sz="4" w:space="9" w:color="5B9BD5" w:themeColor="accent1"/>
                        </w:pBdr>
                        <w:rPr>
                          <w:rFonts w:ascii="Garamond" w:hAnsi="Garamond"/>
                        </w:rPr>
                      </w:pPr>
                    </w:p>
                  </w:txbxContent>
                </v:textbox>
                <w10:wrap type="square" anchorx="margin"/>
              </v:rect>
            </w:pict>
          </mc:Fallback>
        </mc:AlternateContent>
      </w:r>
      <w:r w:rsidR="003D3EF8" w:rsidRPr="00F378E5">
        <w:rPr>
          <w:rFonts w:ascii="Garamond" w:eastAsia="Times New Roman" w:hAnsi="Garamond" w:cs="Times New Roman"/>
          <w:color w:val="000000"/>
          <w:sz w:val="24"/>
          <w:szCs w:val="24"/>
          <w:lang w:eastAsia="sv-SE"/>
        </w:rPr>
        <w:t>Är någon av ovannämnda personer medlem gäller för den samma som för annan medlem.</w:t>
      </w:r>
      <w:r w:rsidR="002C2341">
        <w:rPr>
          <w:rFonts w:ascii="Garamond" w:eastAsia="Times New Roman" w:hAnsi="Garamond" w:cs="Times New Roman"/>
          <w:color w:val="000000"/>
          <w:sz w:val="24"/>
          <w:szCs w:val="24"/>
          <w:lang w:eastAsia="sv-SE"/>
        </w:rPr>
        <w:br/>
      </w:r>
    </w:p>
    <w:p w14:paraId="221F72C4" w14:textId="43214594"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8 – motioner</w:t>
      </w:r>
    </w:p>
    <w:p w14:paraId="2B82976E" w14:textId="050E108B" w:rsidR="003D3EF8" w:rsidRPr="00F378E5" w:rsidRDefault="002403CE" w:rsidP="00B46F01">
      <w:pPr>
        <w:spacing w:before="42" w:after="0" w:line="276" w:lineRule="auto"/>
        <w:ind w:left="5" w:hanging="6"/>
        <w:rPr>
          <w:rFonts w:ascii="Garamond" w:eastAsia="Times New Roman" w:hAnsi="Garamond" w:cs="Times New Roman"/>
          <w:sz w:val="24"/>
          <w:szCs w:val="24"/>
          <w:lang w:eastAsia="sv-SE"/>
        </w:rPr>
      </w:pPr>
      <w:r w:rsidRPr="00DC40E0">
        <w:rPr>
          <w:rFonts w:cs="Times New Roman"/>
          <w:noProof/>
          <w:color w:val="000000"/>
          <w:sz w:val="24"/>
          <w:szCs w:val="24"/>
        </w:rPr>
        <mc:AlternateContent>
          <mc:Choice Requires="wps">
            <w:drawing>
              <wp:anchor distT="0" distB="0" distL="457200" distR="118745" simplePos="0" relativeHeight="251677696" behindDoc="0" locked="0" layoutInCell="0" allowOverlap="1" wp14:anchorId="5C08E108" wp14:editId="2B696D35">
                <wp:simplePos x="0" y="0"/>
                <wp:positionH relativeFrom="margin">
                  <wp:posOffset>-24130</wp:posOffset>
                </wp:positionH>
                <wp:positionV relativeFrom="paragraph">
                  <wp:posOffset>810481</wp:posOffset>
                </wp:positionV>
                <wp:extent cx="5716270" cy="1155700"/>
                <wp:effectExtent l="114300" t="95250" r="132080" b="158750"/>
                <wp:wrapSquare wrapText="bothSides"/>
                <wp:docPr id="8"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1155700"/>
                        </a:xfrm>
                        <a:prstGeom prst="rect">
                          <a:avLst/>
                        </a:prstGeom>
                        <a:solidFill>
                          <a:schemeClr val="accent6">
                            <a:lumMod val="20000"/>
                            <a:lumOff val="80000"/>
                          </a:schemeClr>
                        </a:solidFill>
                        <a:ln>
                          <a:solidFill>
                            <a:schemeClr val="accent6"/>
                          </a:solidFill>
                        </a:ln>
                        <a:effectLst>
                          <a:outerShdw blurRad="107950" dist="12700" dir="5400000" algn="ctr" rotWithShape="0">
                            <a:schemeClr val="tx1"/>
                          </a:outerShdw>
                        </a:effectLst>
                      </wps:spPr>
                      <wps:style>
                        <a:lnRef idx="2">
                          <a:schemeClr val="accent6"/>
                        </a:lnRef>
                        <a:fillRef idx="1">
                          <a:schemeClr val="lt1"/>
                        </a:fillRef>
                        <a:effectRef idx="0">
                          <a:schemeClr val="accent6"/>
                        </a:effectRef>
                        <a:fontRef idx="minor">
                          <a:schemeClr val="dk1"/>
                        </a:fontRef>
                      </wps:style>
                      <wps:txbx>
                        <w:txbxContent>
                          <w:p w14:paraId="06D92490" w14:textId="77777777" w:rsidR="002403CE" w:rsidRPr="008A354D" w:rsidRDefault="002403CE" w:rsidP="002403CE">
                            <w:pPr>
                              <w:rPr>
                                <w:rFonts w:ascii="Garamond" w:hAnsi="Garamond"/>
                                <w:b/>
                                <w:bCs/>
                              </w:rPr>
                            </w:pPr>
                            <w:r w:rsidRPr="008A354D">
                              <w:rPr>
                                <w:rFonts w:ascii="Garamond" w:hAnsi="Garamond"/>
                                <w:b/>
                                <w:bCs/>
                              </w:rPr>
                              <w:t>Kommentarer remissvar</w:t>
                            </w:r>
                          </w:p>
                          <w:p w14:paraId="535C4DED" w14:textId="77777777" w:rsidR="002403CE" w:rsidRPr="008F2D83" w:rsidRDefault="002403CE" w:rsidP="002403CE">
                            <w:pPr>
                              <w:rPr>
                                <w:rFonts w:ascii="Garamond" w:hAnsi="Garamond"/>
                              </w:rPr>
                            </w:pPr>
                            <w:r w:rsidRPr="008F2D83">
                              <w:rPr>
                                <w:rFonts w:ascii="Garamond" w:hAnsi="Garamond"/>
                              </w:rPr>
                              <w:t>Några klubbar har ansett att det är bättre med ett fast datum för när motioner ska vara styrelsen tillhanda. Föreningskommittén har tänkt att det är bättre att det är bättre att antalet dagar innan årsmötet är detsamma och att tiden inte blir olika beroende på när årsmötet hålls.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08E108" id="_x0000_s1036" style="position:absolute;left:0;text-align:left;margin-left:-1.9pt;margin-top:63.8pt;width:450.1pt;height:91pt;z-index:251677696;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" o:allowincell="f" fillcolor="#e2efd9 [665]" strokecolor="#70ad47 [3209]" strokeweight="1pt">
                <v:shadow on="t" color="black [3213]" offset="0,1pt"/>
                <v:textbox inset=",7.2pt,,7.2pt">
                  <w:txbxContent>
                    <w:p w14:paraId="06D92490" w14:textId="77777777" w:rsidR="002403CE" w:rsidRPr="008A354D" w:rsidRDefault="002403CE" w:rsidP="002403CE">
                      <w:pPr>
                        <w:rPr>
                          <w:rFonts w:ascii="Garamond" w:hAnsi="Garamond"/>
                          <w:b/>
                          <w:bCs/>
                        </w:rPr>
                      </w:pPr>
                      <w:r w:rsidRPr="008A354D">
                        <w:rPr>
                          <w:rFonts w:ascii="Garamond" w:hAnsi="Garamond"/>
                          <w:b/>
                          <w:bCs/>
                        </w:rPr>
                        <w:t>Kommentarer remissvar</w:t>
                      </w:r>
                    </w:p>
                    <w:p w14:paraId="535C4DED" w14:textId="77777777" w:rsidR="002403CE" w:rsidRPr="008F2D83" w:rsidRDefault="002403CE" w:rsidP="002403CE">
                      <w:pPr>
                        <w:rPr>
                          <w:rFonts w:ascii="Garamond" w:hAnsi="Garamond"/>
                        </w:rPr>
                      </w:pPr>
                      <w:r w:rsidRPr="008F2D83">
                        <w:rPr>
                          <w:rFonts w:ascii="Garamond" w:hAnsi="Garamond"/>
                        </w:rPr>
                        <w:t>Några klubbar har ansett att det är bättre med ett fast datum för när motioner ska vara styrelsen tillhanda. Föreningskommittén har tänkt att det är bättre att det är bättre att antalet dagar innan årsmötet är detsamma och att tiden inte blir olika beroende på när årsmötet hålls.</w:t>
                      </w:r>
                    </w:p>
                  </w:txbxContent>
                </v:textbox>
                <w10:wrap type="square" anchorx="margin"/>
              </v:rect>
            </w:pict>
          </mc:Fallback>
        </mc:AlternateContent>
      </w:r>
      <w:r w:rsidR="003D3EF8" w:rsidRPr="00F378E5">
        <w:rPr>
          <w:rFonts w:ascii="Garamond" w:eastAsia="Times New Roman" w:hAnsi="Garamond" w:cs="Times New Roman"/>
          <w:color w:val="000000"/>
          <w:sz w:val="24"/>
          <w:szCs w:val="24"/>
          <w:lang w:eastAsia="sv-SE"/>
        </w:rPr>
        <w:t xml:space="preserve">Motion som medlem önskar få behandlad vid ordinarie årsmöte ska skickas till styrelsen via post eller e-post och vara styrelsen tillhanda senast </w:t>
      </w:r>
      <w:sdt>
        <w:sdtPr>
          <w:rPr>
            <w:rFonts w:ascii="Garamond" w:eastAsia="Times New Roman" w:hAnsi="Garamond" w:cs="Times New Roman"/>
            <w:color w:val="000000"/>
            <w:sz w:val="24"/>
            <w:szCs w:val="24"/>
            <w:highlight w:val="yellow"/>
            <w:lang w:eastAsia="sv-SE"/>
          </w:rPr>
          <w:id w:val="39716991"/>
          <w:placeholder>
            <w:docPart w:val="017F6941B86F4970A538000DCA490456"/>
          </w:placeholder>
          <w:comboBox>
            <w:listItem w:value="Välj antal dagar"/>
            <w:listItem w:displayText="21" w:value="21"/>
            <w:listItem w:displayText="28" w:value="28"/>
            <w:listItem w:displayText="35" w:value="35"/>
          </w:comboBox>
        </w:sdtPr>
        <w:sdtEndPr/>
        <w:sdtContent>
          <w:r w:rsidR="00900D9A">
            <w:rPr>
              <w:rFonts w:ascii="Garamond" w:eastAsia="Times New Roman" w:hAnsi="Garamond" w:cs="Times New Roman"/>
              <w:color w:val="000000"/>
              <w:sz w:val="24"/>
              <w:szCs w:val="24"/>
              <w:highlight w:val="yellow"/>
              <w:lang w:eastAsia="sv-SE"/>
            </w:rPr>
            <w:t>35</w:t>
          </w:r>
        </w:sdtContent>
      </w:sdt>
      <w:r w:rsidRPr="00F378E5">
        <w:rPr>
          <w:rFonts w:ascii="Garamond" w:eastAsia="Times New Roman" w:hAnsi="Garamond" w:cs="Times New Roman"/>
          <w:color w:val="000000"/>
          <w:sz w:val="24"/>
          <w:szCs w:val="24"/>
          <w:lang w:eastAsia="sv-SE"/>
        </w:rPr>
        <w:t xml:space="preserve"> </w:t>
      </w:r>
      <w:r w:rsidR="003D3EF8" w:rsidRPr="00F378E5">
        <w:rPr>
          <w:rFonts w:ascii="Garamond" w:eastAsia="Times New Roman" w:hAnsi="Garamond" w:cs="Times New Roman"/>
          <w:color w:val="000000"/>
          <w:sz w:val="24"/>
          <w:szCs w:val="24"/>
          <w:lang w:eastAsia="sv-SE"/>
        </w:rPr>
        <w:t>dagar före årsmötet. Styrelsen ska varje år vid lämplig tidpunkt under hösten uppmana medlemmar att inkomma med motioner.</w:t>
      </w:r>
    </w:p>
    <w:p w14:paraId="4BF822B7" w14:textId="5A9C7BE6" w:rsidR="003D3EF8" w:rsidRPr="00F378E5" w:rsidRDefault="003D3EF8" w:rsidP="00B46F01">
      <w:pPr>
        <w:spacing w:before="168" w:after="0" w:line="276" w:lineRule="auto"/>
        <w:ind w:left="1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Styrelsen ska med eget yttrande överlämna inkomna motioner till årsmötet.</w:t>
      </w:r>
    </w:p>
    <w:p w14:paraId="09589276" w14:textId="636CBC4F" w:rsidR="003D3EF8" w:rsidRPr="00B46F01" w:rsidRDefault="002403CE" w:rsidP="00B46F01">
      <w:pPr>
        <w:spacing w:before="171" w:after="0" w:line="276" w:lineRule="auto"/>
        <w:ind w:left="13" w:hanging="1"/>
        <w:rPr>
          <w:rFonts w:ascii="Garamond" w:eastAsia="Times New Roman" w:hAnsi="Garamond" w:cs="Times New Roman"/>
          <w:strike/>
          <w:sz w:val="24"/>
          <w:szCs w:val="24"/>
          <w:lang w:eastAsia="sv-SE"/>
        </w:rPr>
      </w:pPr>
      <w:r w:rsidRPr="00DC40E0">
        <w:rPr>
          <w:rFonts w:ascii="Garamond" w:eastAsia="Times New Roman" w:hAnsi="Garamond" w:cs="Times New Roman"/>
          <w:noProof/>
          <w:color w:val="000000"/>
          <w:sz w:val="24"/>
          <w:szCs w:val="24"/>
          <w:lang w:eastAsia="sv-SE"/>
        </w:rPr>
        <mc:AlternateContent>
          <mc:Choice Requires="wps">
            <w:drawing>
              <wp:anchor distT="0" distB="0" distL="457200" distR="118745" simplePos="0" relativeHeight="251679744" behindDoc="0" locked="0" layoutInCell="0" allowOverlap="1" wp14:anchorId="17B294C4" wp14:editId="7AAB4AF7">
                <wp:simplePos x="0" y="0"/>
                <wp:positionH relativeFrom="margin">
                  <wp:posOffset>39757</wp:posOffset>
                </wp:positionH>
                <wp:positionV relativeFrom="paragraph">
                  <wp:posOffset>970060</wp:posOffset>
                </wp:positionV>
                <wp:extent cx="5716270" cy="1244600"/>
                <wp:effectExtent l="114300" t="95250" r="132080" b="146050"/>
                <wp:wrapSquare wrapText="bothSides"/>
                <wp:docPr id="3"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1244600"/>
                        </a:xfrm>
                        <a:prstGeom prst="rect">
                          <a:avLst/>
                        </a:prstGeom>
                        <a:solidFill>
                          <a:schemeClr val="accent6">
                            <a:lumMod val="20000"/>
                            <a:lumOff val="80000"/>
                          </a:schemeClr>
                        </a:solidFill>
                        <a:ln/>
                        <a:effectLst>
                          <a:outerShdw blurRad="107950" dist="12700" dir="5400000" algn="ctr" rotWithShape="0">
                            <a:schemeClr val="tx1"/>
                          </a:outerShdw>
                        </a:effectLst>
                      </wps:spPr>
                      <wps:style>
                        <a:lnRef idx="2">
                          <a:schemeClr val="accent6"/>
                        </a:lnRef>
                        <a:fillRef idx="1">
                          <a:schemeClr val="lt1"/>
                        </a:fillRef>
                        <a:effectRef idx="0">
                          <a:schemeClr val="accent6"/>
                        </a:effectRef>
                        <a:fontRef idx="minor">
                          <a:schemeClr val="dk1"/>
                        </a:fontRef>
                      </wps:style>
                      <wps:txbx>
                        <w:txbxContent>
                          <w:p w14:paraId="590C7574" w14:textId="77777777" w:rsidR="002403CE" w:rsidRPr="008A354D" w:rsidRDefault="002403CE" w:rsidP="002403CE">
                            <w:pPr>
                              <w:rPr>
                                <w:rFonts w:ascii="Garamond" w:hAnsi="Garamond"/>
                                <w:b/>
                                <w:bCs/>
                              </w:rPr>
                            </w:pPr>
                            <w:r w:rsidRPr="008A354D">
                              <w:rPr>
                                <w:rFonts w:ascii="Garamond" w:hAnsi="Garamond"/>
                                <w:b/>
                                <w:bCs/>
                              </w:rPr>
                              <w:t>Kommentarer remissvar</w:t>
                            </w:r>
                          </w:p>
                          <w:p w14:paraId="4E02CED0" w14:textId="0E628C94" w:rsidR="002403CE" w:rsidRPr="003D56B2" w:rsidRDefault="002403CE" w:rsidP="002403CE">
                            <w:pPr>
                              <w:rPr>
                                <w:rFonts w:ascii="Garamond" w:hAnsi="Garamond"/>
                              </w:rPr>
                            </w:pPr>
                            <w:r w:rsidRPr="003D56B2">
                              <w:rPr>
                                <w:rFonts w:ascii="Garamond" w:hAnsi="Garamond"/>
                              </w:rPr>
                              <w:t xml:space="preserve">Vad gäller styrelsens möjlighet att hänskjuta motioner om regelverk till </w:t>
                            </w:r>
                            <w:proofErr w:type="gramStart"/>
                            <w:r w:rsidRPr="003D56B2">
                              <w:rPr>
                                <w:rFonts w:ascii="Garamond" w:hAnsi="Garamond"/>
                              </w:rPr>
                              <w:t>SKKs</w:t>
                            </w:r>
                            <w:proofErr w:type="gramEnd"/>
                            <w:r w:rsidRPr="003D56B2">
                              <w:rPr>
                                <w:rFonts w:ascii="Garamond" w:hAnsi="Garamond"/>
                              </w:rPr>
                              <w:t xml:space="preserve"> Centralstyrelse kan </w:t>
                            </w:r>
                            <w:r w:rsidR="009824AB">
                              <w:rPr>
                                <w:rFonts w:ascii="Garamond" w:hAnsi="Garamond"/>
                              </w:rPr>
                              <w:t>Föreningskommittén</w:t>
                            </w:r>
                            <w:r w:rsidRPr="003D56B2">
                              <w:rPr>
                                <w:rFonts w:ascii="Garamond" w:hAnsi="Garamond"/>
                              </w:rPr>
                              <w:t xml:space="preserve"> konstatera att det i dagsläget saknas en sådan rutin för regelrevidering som hade varit nödvändig för att tillåta hänskjutande av regelfrågor till SKK.</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B294C4" id="_x0000_s1037" style="position:absolute;left:0;text-align:left;margin-left:3.15pt;margin-top:76.4pt;width:450.1pt;height:98pt;z-index:251679744;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" o:allowincell="f" fillcolor="#e2efd9 [665]" strokecolor="#70ad47 [3209]" strokeweight="1pt">
                <v:shadow on="t" color="black [3213]" offset="0,1pt"/>
                <v:textbox inset=",7.2pt,,7.2pt">
                  <w:txbxContent>
                    <w:p w14:paraId="590C7574" w14:textId="77777777" w:rsidR="002403CE" w:rsidRPr="008A354D" w:rsidRDefault="002403CE" w:rsidP="002403CE">
                      <w:pPr>
                        <w:rPr>
                          <w:rFonts w:ascii="Garamond" w:hAnsi="Garamond"/>
                          <w:b/>
                          <w:bCs/>
                        </w:rPr>
                      </w:pPr>
                      <w:r w:rsidRPr="008A354D">
                        <w:rPr>
                          <w:rFonts w:ascii="Garamond" w:hAnsi="Garamond"/>
                          <w:b/>
                          <w:bCs/>
                        </w:rPr>
                        <w:t>Kommentarer remissvar</w:t>
                      </w:r>
                    </w:p>
                    <w:p w14:paraId="4E02CED0" w14:textId="0E628C94" w:rsidR="002403CE" w:rsidRPr="003D56B2" w:rsidRDefault="002403CE" w:rsidP="002403CE">
                      <w:pPr>
                        <w:rPr>
                          <w:rFonts w:ascii="Garamond" w:hAnsi="Garamond"/>
                        </w:rPr>
                      </w:pPr>
                      <w:r w:rsidRPr="003D56B2">
                        <w:rPr>
                          <w:rFonts w:ascii="Garamond" w:hAnsi="Garamond"/>
                        </w:rPr>
                        <w:t xml:space="preserve">Vad gäller styrelsens möjlighet att hänskjuta motioner om regelverk till </w:t>
                      </w:r>
                      <w:proofErr w:type="gramStart"/>
                      <w:r w:rsidRPr="003D56B2">
                        <w:rPr>
                          <w:rFonts w:ascii="Garamond" w:hAnsi="Garamond"/>
                        </w:rPr>
                        <w:t>SKKs</w:t>
                      </w:r>
                      <w:proofErr w:type="gramEnd"/>
                      <w:r w:rsidRPr="003D56B2">
                        <w:rPr>
                          <w:rFonts w:ascii="Garamond" w:hAnsi="Garamond"/>
                        </w:rPr>
                        <w:t xml:space="preserve"> Centralstyrelse kan </w:t>
                      </w:r>
                      <w:r w:rsidR="009824AB">
                        <w:rPr>
                          <w:rFonts w:ascii="Garamond" w:hAnsi="Garamond"/>
                        </w:rPr>
                        <w:t>Föreningskommittén</w:t>
                      </w:r>
                      <w:r w:rsidRPr="003D56B2">
                        <w:rPr>
                          <w:rFonts w:ascii="Garamond" w:hAnsi="Garamond"/>
                        </w:rPr>
                        <w:t xml:space="preserve"> konstatera att det i dagsläget saknas en sådan rutin för regelrevidering som hade varit nödvändig för att tillåta hänskjutande av regelfrågor till SKK.</w:t>
                      </w:r>
                    </w:p>
                  </w:txbxContent>
                </v:textbox>
                <w10:wrap type="square" anchorx="margin"/>
              </v:rect>
            </w:pict>
          </mc:Fallback>
        </mc:AlternateContent>
      </w:r>
      <w:r w:rsidR="003D3EF8" w:rsidRPr="00B46F01">
        <w:rPr>
          <w:rFonts w:ascii="Garamond" w:eastAsia="Times New Roman" w:hAnsi="Garamond" w:cs="Times New Roman"/>
          <w:strike/>
          <w:color w:val="000000"/>
          <w:sz w:val="24"/>
          <w:szCs w:val="24"/>
          <w:highlight w:val="red"/>
          <w:lang w:eastAsia="sv-SE"/>
        </w:rPr>
        <w:t xml:space="preserve">Styrelsen har rätt att hänskjuta motioner som rör av SKK beslutade regelverk till </w:t>
      </w:r>
      <w:proofErr w:type="gramStart"/>
      <w:r w:rsidR="003D3EF8" w:rsidRPr="00B46F01">
        <w:rPr>
          <w:rFonts w:ascii="Garamond" w:eastAsia="Times New Roman" w:hAnsi="Garamond" w:cs="Times New Roman"/>
          <w:strike/>
          <w:color w:val="000000"/>
          <w:sz w:val="24"/>
          <w:szCs w:val="24"/>
          <w:highlight w:val="red"/>
          <w:lang w:eastAsia="sv-SE"/>
        </w:rPr>
        <w:t>SKKs</w:t>
      </w:r>
      <w:proofErr w:type="gramEnd"/>
      <w:r w:rsidR="003D3EF8" w:rsidRPr="00B46F01">
        <w:rPr>
          <w:rFonts w:ascii="Garamond" w:eastAsia="Times New Roman" w:hAnsi="Garamond" w:cs="Times New Roman"/>
          <w:strike/>
          <w:color w:val="000000"/>
          <w:sz w:val="24"/>
          <w:szCs w:val="24"/>
          <w:highlight w:val="red"/>
          <w:lang w:eastAsia="sv-SE"/>
        </w:rPr>
        <w:t xml:space="preserve"> Centralstyrelse. Den medlem som inkommit med sådan motion har rätt att begära att </w:t>
      </w:r>
      <w:proofErr w:type="gramStart"/>
      <w:r w:rsidR="003D3EF8" w:rsidRPr="00B46F01">
        <w:rPr>
          <w:rFonts w:ascii="Garamond" w:eastAsia="Times New Roman" w:hAnsi="Garamond" w:cs="Times New Roman"/>
          <w:strike/>
          <w:color w:val="000000"/>
          <w:sz w:val="24"/>
          <w:szCs w:val="24"/>
          <w:highlight w:val="red"/>
          <w:lang w:eastAsia="sv-SE"/>
        </w:rPr>
        <w:t>SKKs</w:t>
      </w:r>
      <w:proofErr w:type="gramEnd"/>
      <w:r w:rsidR="003D3EF8" w:rsidRPr="00B46F01">
        <w:rPr>
          <w:rFonts w:ascii="Garamond" w:eastAsia="Times New Roman" w:hAnsi="Garamond" w:cs="Times New Roman"/>
          <w:strike/>
          <w:color w:val="000000"/>
          <w:sz w:val="24"/>
          <w:szCs w:val="24"/>
          <w:highlight w:val="red"/>
          <w:lang w:eastAsia="sv-SE"/>
        </w:rPr>
        <w:t xml:space="preserve"> Centralstyrelse omprövar styrelsens beslut.</w:t>
      </w:r>
    </w:p>
    <w:p w14:paraId="06358B05" w14:textId="63F9061F" w:rsidR="003D3EF8" w:rsidRPr="00F378E5" w:rsidRDefault="003D3EF8" w:rsidP="00B46F01">
      <w:pPr>
        <w:spacing w:before="169" w:after="0" w:line="276" w:lineRule="auto"/>
        <w:ind w:left="2" w:right="1899" w:hanging="22"/>
        <w:rPr>
          <w:rFonts w:ascii="Garamond" w:eastAsia="Times New Roman" w:hAnsi="Garamond" w:cs="Times New Roman"/>
          <w:color w:val="000000"/>
          <w:sz w:val="24"/>
          <w:szCs w:val="24"/>
          <w:lang w:eastAsia="sv-SE"/>
        </w:rPr>
      </w:pPr>
    </w:p>
    <w:p w14:paraId="4F22F9C9" w14:textId="5BD19C95" w:rsidR="003D3EF8" w:rsidRPr="00E94D25" w:rsidRDefault="003D3EF8" w:rsidP="00B46F01">
      <w:pPr>
        <w:pStyle w:val="Rubrik2"/>
        <w:spacing w:line="276" w:lineRule="auto"/>
        <w:rPr>
          <w:rFonts w:eastAsia="Times New Roman"/>
          <w:sz w:val="24"/>
          <w:szCs w:val="24"/>
          <w:highlight w:val="cyan"/>
        </w:rPr>
      </w:pPr>
      <w:r w:rsidRPr="00E94D25">
        <w:rPr>
          <w:rFonts w:eastAsia="Times New Roman"/>
          <w:highlight w:val="cyan"/>
        </w:rPr>
        <w:lastRenderedPageBreak/>
        <w:t>§ 8 Valordning</w:t>
      </w:r>
    </w:p>
    <w:p w14:paraId="0BD56BFD" w14:textId="6E12F1FC" w:rsidR="003D3EF8" w:rsidRPr="00E94D25" w:rsidRDefault="003D3EF8" w:rsidP="00B46F01">
      <w:pPr>
        <w:spacing w:after="0" w:line="276" w:lineRule="auto"/>
        <w:ind w:left="2" w:hanging="13"/>
        <w:rPr>
          <w:rFonts w:ascii="Garamond" w:eastAsia="Times New Roman" w:hAnsi="Garamond" w:cs="Times New Roman"/>
          <w:sz w:val="24"/>
          <w:szCs w:val="24"/>
          <w:highlight w:val="cyan"/>
          <w:lang w:eastAsia="sv-SE"/>
        </w:rPr>
      </w:pPr>
      <w:r w:rsidRPr="00E94D25">
        <w:rPr>
          <w:rFonts w:ascii="Garamond" w:eastAsia="Times New Roman" w:hAnsi="Garamond" w:cs="Times New Roman"/>
          <w:color w:val="000000"/>
          <w:sz w:val="24"/>
          <w:szCs w:val="24"/>
          <w:highlight w:val="cyan"/>
          <w:lang w:eastAsia="sv-SE"/>
        </w:rPr>
        <w:t>Valbar till styrelsen enligt § 7 moment 5 punkt 15 är endast den kandidat som nominerats enligt följande ordning:</w:t>
      </w:r>
    </w:p>
    <w:p w14:paraId="159C85D4" w14:textId="496FBAB3" w:rsidR="003D3EF8" w:rsidRPr="00784800" w:rsidRDefault="003D3EF8" w:rsidP="00B46F01">
      <w:pPr>
        <w:pStyle w:val="Liststycke"/>
        <w:numPr>
          <w:ilvl w:val="0"/>
          <w:numId w:val="14"/>
        </w:numPr>
        <w:spacing w:before="205" w:after="0" w:line="276" w:lineRule="auto"/>
        <w:rPr>
          <w:rFonts w:ascii="Garamond" w:eastAsia="Times New Roman" w:hAnsi="Garamond" w:cs="Times New Roman"/>
          <w:strike/>
          <w:sz w:val="24"/>
          <w:szCs w:val="24"/>
          <w:highlight w:val="cyan"/>
          <w:lang w:eastAsia="sv-SE"/>
        </w:rPr>
      </w:pPr>
      <w:r w:rsidRPr="00E94D25">
        <w:rPr>
          <w:rFonts w:ascii="Garamond" w:eastAsia="Times New Roman" w:hAnsi="Garamond" w:cs="Times New Roman"/>
          <w:color w:val="000000"/>
          <w:sz w:val="24"/>
          <w:szCs w:val="24"/>
          <w:highlight w:val="cyan"/>
          <w:lang w:eastAsia="sv-SE"/>
        </w:rPr>
        <w:t xml:space="preserve">Valberedningen ska senast 25 dagar före årsmötet till styrelsen överlämna ett preliminärt förslag avseende val av styrelse enligt § 7 moment 5 p. 15. </w:t>
      </w:r>
      <w:r w:rsidRPr="00784800">
        <w:rPr>
          <w:rFonts w:ascii="Garamond" w:eastAsia="Times New Roman" w:hAnsi="Garamond" w:cs="Times New Roman"/>
          <w:strike/>
          <w:color w:val="000000"/>
          <w:sz w:val="24"/>
          <w:szCs w:val="24"/>
          <w:highlight w:val="cyan"/>
          <w:lang w:eastAsia="sv-SE"/>
        </w:rPr>
        <w:t>Det preliminära förslaget ska bifogas till kallelsen till årsmötet.</w:t>
      </w:r>
    </w:p>
    <w:p w14:paraId="30C6E358" w14:textId="48F1175B" w:rsidR="003D3EF8" w:rsidRPr="00E94D25" w:rsidRDefault="003D3EF8" w:rsidP="00B46F01">
      <w:pPr>
        <w:pStyle w:val="Liststycke"/>
        <w:numPr>
          <w:ilvl w:val="0"/>
          <w:numId w:val="14"/>
        </w:numPr>
        <w:spacing w:before="47" w:after="0" w:line="276" w:lineRule="auto"/>
        <w:rPr>
          <w:rFonts w:ascii="Garamond" w:eastAsia="Times New Roman" w:hAnsi="Garamond" w:cs="Times New Roman"/>
          <w:sz w:val="24"/>
          <w:szCs w:val="24"/>
          <w:highlight w:val="green"/>
          <w:lang w:eastAsia="sv-SE"/>
        </w:rPr>
      </w:pPr>
      <w:r w:rsidRPr="00E94D25">
        <w:rPr>
          <w:rFonts w:ascii="Garamond" w:eastAsia="Times New Roman" w:hAnsi="Garamond" w:cs="Times New Roman"/>
          <w:color w:val="000000"/>
          <w:sz w:val="24"/>
          <w:szCs w:val="24"/>
          <w:highlight w:val="cyan"/>
          <w:lang w:eastAsia="sv-SE"/>
        </w:rPr>
        <w:t>Medlemmar kan fram till 14 dagar före årsmötet nominera personer som de anser lämpliga som kandidater vid val enligt § 7 moment. 5 p. 15. Nominering sker till valberedningen</w:t>
      </w:r>
      <w:r w:rsidR="00E94D25" w:rsidRPr="00E94D25">
        <w:rPr>
          <w:rFonts w:ascii="Garamond" w:eastAsia="Times New Roman" w:hAnsi="Garamond" w:cs="Times New Roman"/>
          <w:color w:val="000000"/>
          <w:sz w:val="24"/>
          <w:szCs w:val="24"/>
          <w:highlight w:val="cyan"/>
          <w:lang w:eastAsia="sv-SE"/>
        </w:rPr>
        <w:t xml:space="preserve">, </w:t>
      </w:r>
      <w:r w:rsidR="00E94D25" w:rsidRPr="00E94D25">
        <w:rPr>
          <w:rFonts w:ascii="Garamond" w:eastAsia="Times New Roman" w:hAnsi="Garamond" w:cs="Times New Roman"/>
          <w:color w:val="000000"/>
          <w:sz w:val="24"/>
          <w:szCs w:val="24"/>
          <w:highlight w:val="green"/>
          <w:lang w:eastAsia="sv-SE"/>
        </w:rPr>
        <w:t>som har rätt att nominera ytterligare kandidater genom sitt slutliga förslag</w:t>
      </w:r>
      <w:r w:rsidRPr="00E94D25">
        <w:rPr>
          <w:rFonts w:ascii="Garamond" w:eastAsia="Times New Roman" w:hAnsi="Garamond" w:cs="Times New Roman"/>
          <w:color w:val="000000"/>
          <w:sz w:val="24"/>
          <w:szCs w:val="24"/>
          <w:highlight w:val="green"/>
          <w:lang w:eastAsia="sv-SE"/>
        </w:rPr>
        <w:t>.</w:t>
      </w:r>
    </w:p>
    <w:p w14:paraId="590C6BD4" w14:textId="0C15F015" w:rsidR="003D3EF8" w:rsidRPr="00E94D25" w:rsidRDefault="003D3EF8" w:rsidP="00B46F01">
      <w:pPr>
        <w:pStyle w:val="Liststycke"/>
        <w:numPr>
          <w:ilvl w:val="0"/>
          <w:numId w:val="14"/>
        </w:numPr>
        <w:spacing w:before="44" w:after="0" w:line="276" w:lineRule="auto"/>
        <w:rPr>
          <w:rFonts w:ascii="Garamond" w:eastAsia="Times New Roman" w:hAnsi="Garamond" w:cs="Times New Roman"/>
          <w:sz w:val="24"/>
          <w:szCs w:val="24"/>
          <w:highlight w:val="cyan"/>
          <w:lang w:eastAsia="sv-SE"/>
        </w:rPr>
      </w:pPr>
      <w:r w:rsidRPr="00E94D25">
        <w:rPr>
          <w:rFonts w:ascii="Garamond" w:eastAsia="Times New Roman" w:hAnsi="Garamond" w:cs="Times New Roman"/>
          <w:color w:val="000000"/>
          <w:sz w:val="24"/>
          <w:szCs w:val="24"/>
          <w:highlight w:val="cyan"/>
          <w:lang w:eastAsia="sv-SE"/>
        </w:rPr>
        <w:t xml:space="preserve">Nominering av person ska innehålla namn, kontaktuppgifter samt uppgift om vilken eller vilka </w:t>
      </w:r>
      <w:proofErr w:type="gramStart"/>
      <w:r w:rsidRPr="00E94D25">
        <w:rPr>
          <w:rFonts w:ascii="Garamond" w:eastAsia="Times New Roman" w:hAnsi="Garamond" w:cs="Times New Roman"/>
          <w:color w:val="000000"/>
          <w:sz w:val="24"/>
          <w:szCs w:val="24"/>
          <w:highlight w:val="cyan"/>
          <w:lang w:eastAsia="sv-SE"/>
        </w:rPr>
        <w:t>poster nomineringen</w:t>
      </w:r>
      <w:proofErr w:type="gramEnd"/>
      <w:r w:rsidRPr="00E94D25">
        <w:rPr>
          <w:rFonts w:ascii="Garamond" w:eastAsia="Times New Roman" w:hAnsi="Garamond" w:cs="Times New Roman"/>
          <w:color w:val="000000"/>
          <w:sz w:val="24"/>
          <w:szCs w:val="24"/>
          <w:highlight w:val="cyan"/>
          <w:lang w:eastAsia="sv-SE"/>
        </w:rPr>
        <w:t xml:space="preserve"> avser. Valberedningen ska </w:t>
      </w:r>
      <w:r w:rsidRPr="00EF3DAE">
        <w:rPr>
          <w:rFonts w:ascii="Garamond" w:eastAsia="Times New Roman" w:hAnsi="Garamond" w:cs="Times New Roman"/>
          <w:strike/>
          <w:color w:val="000000"/>
          <w:sz w:val="24"/>
          <w:szCs w:val="24"/>
          <w:highlight w:val="cyan"/>
          <w:lang w:eastAsia="sv-SE"/>
        </w:rPr>
        <w:t>skriftligen</w:t>
      </w:r>
      <w:r w:rsidRPr="00E94D25">
        <w:rPr>
          <w:rFonts w:ascii="Garamond" w:eastAsia="Times New Roman" w:hAnsi="Garamond" w:cs="Times New Roman"/>
          <w:color w:val="000000"/>
          <w:sz w:val="24"/>
          <w:szCs w:val="24"/>
          <w:highlight w:val="cyan"/>
          <w:lang w:eastAsia="sv-SE"/>
        </w:rPr>
        <w:t xml:space="preserve"> bekräfta mottagande av</w:t>
      </w:r>
      <w:r w:rsidR="00980406" w:rsidRPr="00E94D25">
        <w:rPr>
          <w:rFonts w:ascii="Garamond" w:eastAsia="Times New Roman" w:hAnsi="Garamond" w:cs="Times New Roman"/>
          <w:color w:val="000000"/>
          <w:sz w:val="24"/>
          <w:szCs w:val="24"/>
          <w:highlight w:val="cyan"/>
          <w:lang w:eastAsia="sv-SE"/>
        </w:rPr>
        <w:t xml:space="preserve"> </w:t>
      </w:r>
      <w:r w:rsidRPr="00E94D25">
        <w:rPr>
          <w:rFonts w:ascii="Garamond" w:eastAsia="Times New Roman" w:hAnsi="Garamond" w:cs="Times New Roman"/>
          <w:color w:val="000000"/>
          <w:sz w:val="24"/>
          <w:szCs w:val="24"/>
          <w:highlight w:val="cyan"/>
          <w:lang w:eastAsia="sv-SE"/>
        </w:rPr>
        <w:t>nomineringen.</w:t>
      </w:r>
    </w:p>
    <w:p w14:paraId="4C917B15" w14:textId="038B8A23" w:rsidR="003D3EF8" w:rsidRPr="00E94D25" w:rsidRDefault="003D3EF8" w:rsidP="00B46F01">
      <w:pPr>
        <w:pStyle w:val="Liststycke"/>
        <w:numPr>
          <w:ilvl w:val="0"/>
          <w:numId w:val="14"/>
        </w:numPr>
        <w:spacing w:before="43" w:after="0" w:line="276" w:lineRule="auto"/>
        <w:rPr>
          <w:rFonts w:ascii="Garamond" w:eastAsia="Times New Roman" w:hAnsi="Garamond" w:cs="Times New Roman"/>
          <w:sz w:val="24"/>
          <w:szCs w:val="24"/>
          <w:highlight w:val="cyan"/>
          <w:lang w:eastAsia="sv-SE"/>
        </w:rPr>
      </w:pPr>
      <w:r w:rsidRPr="00E94D25">
        <w:rPr>
          <w:rFonts w:ascii="Garamond" w:eastAsia="Times New Roman" w:hAnsi="Garamond" w:cs="Times New Roman"/>
          <w:color w:val="000000"/>
          <w:sz w:val="24"/>
          <w:szCs w:val="24"/>
          <w:highlight w:val="cyan"/>
          <w:lang w:eastAsia="sv-SE"/>
        </w:rPr>
        <w:t>Valberedningen är skyldig att kontrollera att den nominerade är medlem och accepterar att bli vald till förtroendepost.</w:t>
      </w:r>
    </w:p>
    <w:p w14:paraId="042BB105" w14:textId="59853FB8" w:rsidR="003D3EF8" w:rsidRPr="00E94D25" w:rsidRDefault="003D3EF8" w:rsidP="00B46F01">
      <w:pPr>
        <w:pStyle w:val="Liststycke"/>
        <w:numPr>
          <w:ilvl w:val="0"/>
          <w:numId w:val="14"/>
        </w:numPr>
        <w:spacing w:before="44" w:after="0" w:line="276" w:lineRule="auto"/>
        <w:rPr>
          <w:rFonts w:ascii="Garamond" w:eastAsia="Times New Roman" w:hAnsi="Garamond" w:cs="Times New Roman"/>
          <w:sz w:val="24"/>
          <w:szCs w:val="24"/>
          <w:highlight w:val="cyan"/>
          <w:lang w:eastAsia="sv-SE"/>
        </w:rPr>
      </w:pPr>
      <w:r w:rsidRPr="00E94D25">
        <w:rPr>
          <w:rFonts w:ascii="Garamond" w:eastAsia="Times New Roman" w:hAnsi="Garamond" w:cs="Times New Roman"/>
          <w:color w:val="000000"/>
          <w:sz w:val="24"/>
          <w:szCs w:val="24"/>
          <w:highlight w:val="cyan"/>
          <w:lang w:eastAsia="sv-SE"/>
        </w:rPr>
        <w:t>Valberedningens slutliga förslag samt en lista över övriga nominerade kandidater ska vara styrelsen tillhanda senast tio dagar före årsmötet och ingå i de handlingar som enligt § 7 moment 4 ska delges medlemmarna inför årsmötet.</w:t>
      </w:r>
    </w:p>
    <w:p w14:paraId="04D13161" w14:textId="6F3E7EBA" w:rsidR="003D3EF8" w:rsidRPr="00C02F8D" w:rsidRDefault="003D3EF8" w:rsidP="00B46F01">
      <w:pPr>
        <w:pStyle w:val="Liststycke"/>
        <w:numPr>
          <w:ilvl w:val="0"/>
          <w:numId w:val="14"/>
        </w:numPr>
        <w:spacing w:after="0" w:line="276" w:lineRule="auto"/>
        <w:rPr>
          <w:rFonts w:ascii="Garamond" w:eastAsia="Times New Roman" w:hAnsi="Garamond" w:cs="Times New Roman"/>
          <w:strike/>
          <w:sz w:val="24"/>
          <w:szCs w:val="24"/>
          <w:highlight w:val="cyan"/>
          <w:lang w:eastAsia="sv-SE"/>
        </w:rPr>
      </w:pPr>
      <w:r w:rsidRPr="00C02F8D">
        <w:rPr>
          <w:rFonts w:ascii="Garamond" w:eastAsia="Times New Roman" w:hAnsi="Garamond" w:cs="Times New Roman"/>
          <w:strike/>
          <w:color w:val="000000"/>
          <w:sz w:val="24"/>
          <w:szCs w:val="24"/>
          <w:highlight w:val="cyan"/>
          <w:lang w:eastAsia="sv-SE"/>
        </w:rPr>
        <w:t>Valberedningen kan, om synnerliga skäl föreligger, besluta om en extra nomineringsperiod. Den extra nomineringsperioden ska ha ett start- och slutdatum och meddelas medlemmarna senast dagen före startdatumet. Den extra nomineringsperioden ska avslutas senast en dag före årsmötet.</w:t>
      </w:r>
    </w:p>
    <w:p w14:paraId="68600AD6" w14:textId="7128F6FE" w:rsidR="003D3EF8" w:rsidRPr="00E94D25" w:rsidRDefault="003D3EF8" w:rsidP="00B46F01">
      <w:pPr>
        <w:pStyle w:val="Liststycke"/>
        <w:numPr>
          <w:ilvl w:val="0"/>
          <w:numId w:val="14"/>
        </w:numPr>
        <w:spacing w:before="44" w:after="0" w:line="276" w:lineRule="auto"/>
        <w:rPr>
          <w:rFonts w:ascii="Garamond" w:eastAsia="Times New Roman" w:hAnsi="Garamond" w:cs="Times New Roman"/>
          <w:sz w:val="24"/>
          <w:szCs w:val="24"/>
          <w:highlight w:val="cyan"/>
          <w:lang w:eastAsia="sv-SE"/>
        </w:rPr>
      </w:pPr>
      <w:r w:rsidRPr="00E94D25">
        <w:rPr>
          <w:rFonts w:ascii="Garamond" w:eastAsia="Times New Roman" w:hAnsi="Garamond" w:cs="Times New Roman"/>
          <w:color w:val="000000"/>
          <w:sz w:val="24"/>
          <w:szCs w:val="24"/>
          <w:highlight w:val="cyan"/>
          <w:lang w:eastAsia="sv-SE"/>
        </w:rPr>
        <w:t>Valberedningen äger rätt att besluta om öppning av nomineringen till enskilt val under pågående årsmöte. Sådant beslut får endast fattas:</w:t>
      </w:r>
    </w:p>
    <w:p w14:paraId="478CA136" w14:textId="0E25D455" w:rsidR="003D3EF8" w:rsidRPr="00E94D25" w:rsidRDefault="003D3EF8" w:rsidP="00B46F01">
      <w:pPr>
        <w:pStyle w:val="Liststycke"/>
        <w:numPr>
          <w:ilvl w:val="1"/>
          <w:numId w:val="14"/>
        </w:numPr>
        <w:spacing w:before="11" w:after="0" w:line="276" w:lineRule="auto"/>
        <w:rPr>
          <w:rFonts w:ascii="Garamond" w:eastAsia="Times New Roman" w:hAnsi="Garamond" w:cs="Times New Roman"/>
          <w:sz w:val="24"/>
          <w:szCs w:val="24"/>
          <w:highlight w:val="cyan"/>
          <w:lang w:eastAsia="sv-SE"/>
        </w:rPr>
      </w:pPr>
      <w:r w:rsidRPr="00E94D25">
        <w:rPr>
          <w:rFonts w:ascii="Garamond" w:eastAsia="Times New Roman" w:hAnsi="Garamond" w:cs="Times New Roman"/>
          <w:color w:val="000000"/>
          <w:sz w:val="24"/>
          <w:szCs w:val="24"/>
          <w:highlight w:val="green"/>
          <w:lang w:eastAsia="sv-SE"/>
        </w:rPr>
        <w:t xml:space="preserve">om antalet nominerade är otillräckligt för att genomföra de val som </w:t>
      </w:r>
      <w:r w:rsidR="00E94D25" w:rsidRPr="00E94D25">
        <w:rPr>
          <w:rFonts w:ascii="Garamond" w:eastAsia="Times New Roman" w:hAnsi="Garamond" w:cs="Times New Roman"/>
          <w:color w:val="000000"/>
          <w:sz w:val="24"/>
          <w:szCs w:val="24"/>
          <w:highlight w:val="green"/>
          <w:lang w:eastAsia="sv-SE"/>
        </w:rPr>
        <w:t>ska ske enligt § 7 mom. 5 p.15</w:t>
      </w:r>
    </w:p>
    <w:p w14:paraId="79117CEA" w14:textId="26F4D523" w:rsidR="003D3EF8" w:rsidRPr="00E94D25" w:rsidRDefault="003D3EF8" w:rsidP="00B46F01">
      <w:pPr>
        <w:pStyle w:val="Liststycke"/>
        <w:spacing w:before="8" w:after="0" w:line="276" w:lineRule="auto"/>
        <w:ind w:left="2160"/>
        <w:rPr>
          <w:rFonts w:ascii="Garamond" w:eastAsia="Times New Roman" w:hAnsi="Garamond" w:cs="Times New Roman"/>
          <w:sz w:val="24"/>
          <w:szCs w:val="24"/>
          <w:highlight w:val="cyan"/>
          <w:lang w:eastAsia="sv-SE"/>
        </w:rPr>
      </w:pPr>
      <w:r w:rsidRPr="00E94D25">
        <w:rPr>
          <w:rFonts w:ascii="Garamond" w:eastAsia="Times New Roman" w:hAnsi="Garamond" w:cs="Times New Roman"/>
          <w:i/>
          <w:iCs/>
          <w:color w:val="000000"/>
          <w:sz w:val="24"/>
          <w:szCs w:val="24"/>
          <w:highlight w:val="cyan"/>
          <w:lang w:eastAsia="sv-SE"/>
        </w:rPr>
        <w:t>eller</w:t>
      </w:r>
    </w:p>
    <w:p w14:paraId="2EF21738" w14:textId="3F4E3F9A" w:rsidR="003D3EF8" w:rsidRPr="00980406" w:rsidRDefault="002403CE" w:rsidP="00B46F01">
      <w:pPr>
        <w:pStyle w:val="Liststycke"/>
        <w:numPr>
          <w:ilvl w:val="1"/>
          <w:numId w:val="14"/>
        </w:numPr>
        <w:spacing w:before="13" w:after="0" w:line="276" w:lineRule="auto"/>
        <w:rPr>
          <w:rFonts w:ascii="Garamond" w:eastAsia="Times New Roman" w:hAnsi="Garamond" w:cs="Times New Roman"/>
          <w:sz w:val="24"/>
          <w:szCs w:val="24"/>
          <w:lang w:eastAsia="sv-SE"/>
        </w:rPr>
      </w:pPr>
      <w:r w:rsidRPr="009B2BF7">
        <w:rPr>
          <w:noProof/>
          <w:lang w:eastAsia="sv-SE"/>
        </w:rPr>
        <w:lastRenderedPageBreak/>
        <mc:AlternateContent>
          <mc:Choice Requires="wps">
            <w:drawing>
              <wp:anchor distT="45720" distB="45720" distL="114300" distR="114300" simplePos="0" relativeHeight="251681792" behindDoc="0" locked="0" layoutInCell="1" allowOverlap="1" wp14:anchorId="37EACF96" wp14:editId="6BC808B4">
                <wp:simplePos x="0" y="0"/>
                <wp:positionH relativeFrom="margin">
                  <wp:posOffset>47708</wp:posOffset>
                </wp:positionH>
                <wp:positionV relativeFrom="paragraph">
                  <wp:posOffset>729504</wp:posOffset>
                </wp:positionV>
                <wp:extent cx="5713095" cy="1404620"/>
                <wp:effectExtent l="114300" t="95250" r="135255" b="161290"/>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01706265" w14:textId="77777777" w:rsidR="002403CE" w:rsidRPr="008F3825" w:rsidRDefault="002403CE" w:rsidP="002403CE">
                            <w:pPr>
                              <w:rPr>
                                <w:rFonts w:ascii="Garamond" w:hAnsi="Garamond"/>
                                <w:b/>
                                <w:bCs/>
                              </w:rPr>
                            </w:pPr>
                            <w:r w:rsidRPr="008F3825">
                              <w:rPr>
                                <w:rFonts w:ascii="Garamond" w:hAnsi="Garamond"/>
                                <w:b/>
                                <w:bCs/>
                              </w:rPr>
                              <w:t>Kommentarer remissvar</w:t>
                            </w:r>
                          </w:p>
                          <w:p w14:paraId="4F7B6E25" w14:textId="75B7BA17" w:rsidR="002403CE" w:rsidRPr="008F3825" w:rsidRDefault="002403CE" w:rsidP="002403CE">
                            <w:pPr>
                              <w:rPr>
                                <w:rFonts w:ascii="Garamond" w:hAnsi="Garamond"/>
                              </w:rPr>
                            </w:pPr>
                            <w:r w:rsidRPr="008F3825">
                              <w:rPr>
                                <w:rFonts w:ascii="Garamond" w:hAnsi="Garamond"/>
                              </w:rPr>
                              <w:t xml:space="preserve">Som angetts och beskrivits ovan har </w:t>
                            </w:r>
                            <w:proofErr w:type="gramStart"/>
                            <w:r w:rsidRPr="008F3825">
                              <w:rPr>
                                <w:rFonts w:ascii="Garamond" w:hAnsi="Garamond"/>
                              </w:rPr>
                              <w:t>SKKs</w:t>
                            </w:r>
                            <w:proofErr w:type="gramEnd"/>
                            <w:r w:rsidRPr="008F3825">
                              <w:rPr>
                                <w:rFonts w:ascii="Garamond" w:hAnsi="Garamond"/>
                              </w:rPr>
                              <w:t xml:space="preserve"> Föreningskommitté efter genomförd remissbehandling beslutat att den valordning som föreslogs i de nya typstadgarna ska vara valfri för klubbar med årsmötessystem, men obligatorisk för klubbar med fullmäktige.</w:t>
                            </w:r>
                          </w:p>
                          <w:p w14:paraId="4D3D56C9" w14:textId="77777777" w:rsidR="002403CE" w:rsidRPr="008F3825" w:rsidRDefault="002403CE" w:rsidP="002403CE">
                            <w:pPr>
                              <w:rPr>
                                <w:rFonts w:ascii="Garamond" w:hAnsi="Garamond"/>
                              </w:rPr>
                            </w:pPr>
                            <w:r w:rsidRPr="008F3825">
                              <w:rPr>
                                <w:rFonts w:ascii="Garamond" w:hAnsi="Garamond"/>
                              </w:rPr>
                              <w:t>Vissa klubbar har framfört önskemål om att kunna justera tidsgränserna i valordningen, de tider som finns i det här förslaget och har markerats som exempel och visar minsta möjliga tid som klubben kan besluta om.</w:t>
                            </w:r>
                          </w:p>
                          <w:p w14:paraId="45373E0D" w14:textId="77777777" w:rsidR="002403CE" w:rsidRPr="008F3825" w:rsidRDefault="002403CE" w:rsidP="002403CE">
                            <w:pPr>
                              <w:rPr>
                                <w:rFonts w:ascii="Garamond" w:hAnsi="Garamond"/>
                              </w:rPr>
                            </w:pPr>
                            <w:r w:rsidRPr="008F3825">
                              <w:rPr>
                                <w:rFonts w:ascii="Garamond" w:hAnsi="Garamond"/>
                              </w:rPr>
                              <w:t>Valberedningens rätt att nominera andra personer än de som nominerats av klubbar har förtydligats.</w:t>
                            </w:r>
                          </w:p>
                          <w:p w14:paraId="73545B2D" w14:textId="13470671" w:rsidR="002403CE" w:rsidRPr="008F3825" w:rsidRDefault="00BA18F7" w:rsidP="002403CE">
                            <w:pPr>
                              <w:rPr>
                                <w:rFonts w:ascii="Garamond" w:hAnsi="Garamond"/>
                              </w:rPr>
                            </w:pPr>
                            <w:r w:rsidRPr="00996979">
                              <w:rPr>
                                <w:rFonts w:ascii="Garamond" w:hAnsi="Garamond"/>
                              </w:rPr>
                              <w:t>Instruktioner för hur en valberedning ska arbeta är under framtagande.</w:t>
                            </w:r>
                          </w:p>
                          <w:p w14:paraId="063AC11E" w14:textId="39838925" w:rsidR="002403CE" w:rsidRPr="008F3825" w:rsidRDefault="009824AB" w:rsidP="002403CE">
                            <w:pPr>
                              <w:rPr>
                                <w:rFonts w:ascii="Garamond" w:hAnsi="Garamond"/>
                              </w:rPr>
                            </w:pPr>
                            <w:r>
                              <w:rPr>
                                <w:rFonts w:ascii="Garamond" w:hAnsi="Garamond"/>
                              </w:rPr>
                              <w:t>Föreningskommittén</w:t>
                            </w:r>
                            <w:r w:rsidR="002403CE" w:rsidRPr="008F3825">
                              <w:rPr>
                                <w:rFonts w:ascii="Garamond" w:hAnsi="Garamond"/>
                              </w:rPr>
                              <w:t xml:space="preserve"> noterar också oro för den tidsmässigt koncentrerade arbetsbelastningen för organisationens valberedningar och har därför justerat nomineringsförfarandet så att nominering kan ske när som helst under året fram till valordningens nomineringsstopp.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EACF96" id="_x0000_s1038" type="#_x0000_t202" style="position:absolute;left:0;text-align:left;margin-left:3.75pt;margin-top:57.45pt;width:449.8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" fillcolor="#e2efd9 [665]" strokecolor="#70ad47 [3209]">
                <v:shadow on="t" color="black" offset="0,1pt"/>
                <v:textbox style="mso-fit-shape-to-text:t">
                  <w:txbxContent>
                    <w:p w14:paraId="01706265" w14:textId="77777777" w:rsidR="002403CE" w:rsidRPr="008F3825" w:rsidRDefault="002403CE" w:rsidP="002403CE">
                      <w:pPr>
                        <w:rPr>
                          <w:rFonts w:ascii="Garamond" w:hAnsi="Garamond"/>
                          <w:b/>
                          <w:bCs/>
                        </w:rPr>
                      </w:pPr>
                      <w:r w:rsidRPr="008F3825">
                        <w:rPr>
                          <w:rFonts w:ascii="Garamond" w:hAnsi="Garamond"/>
                          <w:b/>
                          <w:bCs/>
                        </w:rPr>
                        <w:t>Kommentarer remissvar</w:t>
                      </w:r>
                    </w:p>
                    <w:p w14:paraId="4F7B6E25" w14:textId="75B7BA17" w:rsidR="002403CE" w:rsidRPr="008F3825" w:rsidRDefault="002403CE" w:rsidP="002403CE">
                      <w:pPr>
                        <w:rPr>
                          <w:rFonts w:ascii="Garamond" w:hAnsi="Garamond"/>
                        </w:rPr>
                      </w:pPr>
                      <w:r w:rsidRPr="008F3825">
                        <w:rPr>
                          <w:rFonts w:ascii="Garamond" w:hAnsi="Garamond"/>
                        </w:rPr>
                        <w:t xml:space="preserve">Som angetts och beskrivits ovan har </w:t>
                      </w:r>
                      <w:proofErr w:type="gramStart"/>
                      <w:r w:rsidRPr="008F3825">
                        <w:rPr>
                          <w:rFonts w:ascii="Garamond" w:hAnsi="Garamond"/>
                        </w:rPr>
                        <w:t>SKKs</w:t>
                      </w:r>
                      <w:proofErr w:type="gramEnd"/>
                      <w:r w:rsidRPr="008F3825">
                        <w:rPr>
                          <w:rFonts w:ascii="Garamond" w:hAnsi="Garamond"/>
                        </w:rPr>
                        <w:t xml:space="preserve"> Föreningskommitté efter genomförd remissbehandling beslutat att den valordning som föreslogs i de nya typstadgarna ska vara valfri för klubbar med årsmötessystem, men obligatorisk för klubbar med fullmäktige.</w:t>
                      </w:r>
                    </w:p>
                    <w:p w14:paraId="4D3D56C9" w14:textId="77777777" w:rsidR="002403CE" w:rsidRPr="008F3825" w:rsidRDefault="002403CE" w:rsidP="002403CE">
                      <w:pPr>
                        <w:rPr>
                          <w:rFonts w:ascii="Garamond" w:hAnsi="Garamond"/>
                        </w:rPr>
                      </w:pPr>
                      <w:r w:rsidRPr="008F3825">
                        <w:rPr>
                          <w:rFonts w:ascii="Garamond" w:hAnsi="Garamond"/>
                        </w:rPr>
                        <w:t>Vissa klubbar har framfört önskemål om att kunna justera tidsgränserna i valordningen, de tider som finns i det här förslaget och har markerats som exempel och visar minsta möjliga tid som klubben kan besluta om.</w:t>
                      </w:r>
                    </w:p>
                    <w:p w14:paraId="45373E0D" w14:textId="77777777" w:rsidR="002403CE" w:rsidRPr="008F3825" w:rsidRDefault="002403CE" w:rsidP="002403CE">
                      <w:pPr>
                        <w:rPr>
                          <w:rFonts w:ascii="Garamond" w:hAnsi="Garamond"/>
                        </w:rPr>
                      </w:pPr>
                      <w:r w:rsidRPr="008F3825">
                        <w:rPr>
                          <w:rFonts w:ascii="Garamond" w:hAnsi="Garamond"/>
                        </w:rPr>
                        <w:t>Valberedningens rätt att nominera andra personer än de som nominerats av klubbar har förtydligats.</w:t>
                      </w:r>
                    </w:p>
                    <w:p w14:paraId="73545B2D" w14:textId="13470671" w:rsidR="002403CE" w:rsidRPr="008F3825" w:rsidRDefault="00BA18F7" w:rsidP="002403CE">
                      <w:pPr>
                        <w:rPr>
                          <w:rFonts w:ascii="Garamond" w:hAnsi="Garamond"/>
                        </w:rPr>
                      </w:pPr>
                      <w:r w:rsidRPr="00996979">
                        <w:rPr>
                          <w:rFonts w:ascii="Garamond" w:hAnsi="Garamond"/>
                        </w:rPr>
                        <w:t>Instruktioner för hur en valberedning ska arbeta är under framtagande.</w:t>
                      </w:r>
                    </w:p>
                    <w:p w14:paraId="063AC11E" w14:textId="39838925" w:rsidR="002403CE" w:rsidRPr="008F3825" w:rsidRDefault="009824AB" w:rsidP="002403CE">
                      <w:pPr>
                        <w:rPr>
                          <w:rFonts w:ascii="Garamond" w:hAnsi="Garamond"/>
                        </w:rPr>
                      </w:pPr>
                      <w:r>
                        <w:rPr>
                          <w:rFonts w:ascii="Garamond" w:hAnsi="Garamond"/>
                        </w:rPr>
                        <w:t>Föreningskommittén</w:t>
                      </w:r>
                      <w:r w:rsidR="002403CE" w:rsidRPr="008F3825">
                        <w:rPr>
                          <w:rFonts w:ascii="Garamond" w:hAnsi="Garamond"/>
                        </w:rPr>
                        <w:t xml:space="preserve"> noterar också oro för den tidsmässigt koncentrerade arbetsbelastningen för organisationens valberedningar och har därför justerat nomineringsförfarandet så att nominering kan ske när som helst under året fram till valordningens nomineringsstopp.</w:t>
                      </w:r>
                    </w:p>
                  </w:txbxContent>
                </v:textbox>
                <w10:wrap type="square" anchorx="margin"/>
              </v:shape>
            </w:pict>
          </mc:Fallback>
        </mc:AlternateContent>
      </w:r>
      <w:r w:rsidR="003D3EF8" w:rsidRPr="00E94D25">
        <w:rPr>
          <w:rFonts w:ascii="Garamond" w:eastAsia="Times New Roman" w:hAnsi="Garamond" w:cs="Times New Roman"/>
          <w:color w:val="000000"/>
          <w:sz w:val="24"/>
          <w:szCs w:val="24"/>
          <w:highlight w:val="cyan"/>
          <w:lang w:eastAsia="sv-SE"/>
        </w:rPr>
        <w:t xml:space="preserve">om den föreslagna kandidaten agerat på ett sådant sätt som är oförenligt med de skyldigheter som listas i § 4 moment 2 eller </w:t>
      </w:r>
      <w:proofErr w:type="gramStart"/>
      <w:r w:rsidR="003D3EF8" w:rsidRPr="00E94D25">
        <w:rPr>
          <w:rFonts w:ascii="Garamond" w:eastAsia="Times New Roman" w:hAnsi="Garamond" w:cs="Times New Roman"/>
          <w:color w:val="000000"/>
          <w:sz w:val="24"/>
          <w:szCs w:val="24"/>
          <w:highlight w:val="cyan"/>
          <w:lang w:eastAsia="sv-SE"/>
        </w:rPr>
        <w:t>SKKs</w:t>
      </w:r>
      <w:proofErr w:type="gramEnd"/>
      <w:r w:rsidR="003D3EF8" w:rsidRPr="00E94D25">
        <w:rPr>
          <w:rFonts w:ascii="Garamond" w:eastAsia="Times New Roman" w:hAnsi="Garamond" w:cs="Times New Roman"/>
          <w:color w:val="000000"/>
          <w:sz w:val="24"/>
          <w:szCs w:val="24"/>
          <w:highlight w:val="cyan"/>
          <w:lang w:eastAsia="sv-SE"/>
        </w:rPr>
        <w:t xml:space="preserve"> och medlemsorganisationernas gemensamma mål.</w:t>
      </w:r>
      <w:r w:rsidR="003B7D07">
        <w:rPr>
          <w:rFonts w:ascii="Garamond" w:eastAsia="Times New Roman" w:hAnsi="Garamond" w:cs="Times New Roman"/>
          <w:color w:val="000000"/>
          <w:sz w:val="24"/>
          <w:szCs w:val="24"/>
          <w:lang w:eastAsia="sv-SE"/>
        </w:rPr>
        <w:br/>
      </w:r>
    </w:p>
    <w:p w14:paraId="204D1046" w14:textId="19ED1DD4" w:rsidR="003B7D07" w:rsidRPr="003B7D07" w:rsidRDefault="003D3EF8" w:rsidP="00B46F01">
      <w:pPr>
        <w:pStyle w:val="Rubrik2"/>
        <w:spacing w:line="276" w:lineRule="auto"/>
        <w:rPr>
          <w:rFonts w:eastAsia="Times New Roman"/>
        </w:rPr>
      </w:pPr>
      <w:r w:rsidRPr="00F378E5">
        <w:rPr>
          <w:rFonts w:eastAsia="Times New Roman"/>
        </w:rPr>
        <w:t>§ 9 Styrelse</w:t>
      </w:r>
    </w:p>
    <w:p w14:paraId="54CA22E4" w14:textId="22C87822" w:rsidR="003D3EF8" w:rsidRPr="00F378E5" w:rsidRDefault="003D3EF8" w:rsidP="00B46F01">
      <w:pPr>
        <w:spacing w:before="60" w:after="0" w:line="276" w:lineRule="auto"/>
        <w:ind w:left="11"/>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Förvaltningen av lokalklubbens angelägenheter handhas av en av årsmötet vald styrelse.</w:t>
      </w:r>
      <w:r w:rsidR="003B7D07">
        <w:rPr>
          <w:rFonts w:ascii="Garamond" w:eastAsia="Times New Roman" w:hAnsi="Garamond" w:cs="Times New Roman"/>
          <w:color w:val="000000"/>
          <w:sz w:val="24"/>
          <w:szCs w:val="24"/>
          <w:lang w:eastAsia="sv-SE"/>
        </w:rPr>
        <w:br/>
      </w:r>
    </w:p>
    <w:p w14:paraId="69A95752" w14:textId="7FB5823F"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1 – styrelsens organisation</w:t>
      </w:r>
    </w:p>
    <w:p w14:paraId="2087E478" w14:textId="7D4B5840" w:rsidR="003D3EF8" w:rsidRPr="00F378E5" w:rsidRDefault="003D3EF8" w:rsidP="00B46F01">
      <w:pPr>
        <w:spacing w:before="42" w:after="0" w:line="276" w:lineRule="auto"/>
        <w:ind w:left="7" w:firstLine="6"/>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Styrelsen består av ordförande och </w:t>
      </w:r>
      <w:sdt>
        <w:sdtPr>
          <w:rPr>
            <w:rFonts w:ascii="Garamond" w:eastAsia="Times New Roman" w:hAnsi="Garamond" w:cs="Times New Roman"/>
            <w:color w:val="000000"/>
            <w:sz w:val="24"/>
            <w:szCs w:val="24"/>
            <w:highlight w:val="yellow"/>
            <w:lang w:eastAsia="sv-SE"/>
          </w:rPr>
          <w:id w:val="-1638948634"/>
          <w:placeholder>
            <w:docPart w:val="7517D8E2ADC940EE89DD98C6E34B804C"/>
          </w:placeholder>
          <w:comboBox>
            <w:listItem w:value="Välj antal ledamöter"/>
            <w:listItem w:displayText="två" w:value="två"/>
            <w:listItem w:displayText="fyra" w:value="fyra"/>
            <w:listItem w:displayText="sex" w:value="sex"/>
            <w:listItem w:displayText="åtta" w:value="åtta"/>
          </w:comboBox>
        </w:sdtPr>
        <w:sdtEndPr/>
        <w:sdtContent>
          <w:r w:rsidR="00761BB2">
            <w:rPr>
              <w:rFonts w:ascii="Garamond" w:eastAsia="Times New Roman" w:hAnsi="Garamond" w:cs="Times New Roman"/>
              <w:color w:val="000000"/>
              <w:sz w:val="24"/>
              <w:szCs w:val="24"/>
              <w:highlight w:val="yellow"/>
              <w:lang w:eastAsia="sv-SE"/>
            </w:rPr>
            <w:t>fyra</w:t>
          </w:r>
        </w:sdtContent>
      </w:sdt>
      <w:r w:rsidR="00692C53" w:rsidRPr="00F378E5">
        <w:rPr>
          <w:rFonts w:ascii="Garamond" w:eastAsia="Times New Roman" w:hAnsi="Garamond" w:cs="Times New Roman"/>
          <w:color w:val="000000"/>
          <w:sz w:val="24"/>
          <w:szCs w:val="24"/>
          <w:lang w:eastAsia="sv-SE"/>
        </w:rPr>
        <w:t xml:space="preserve"> </w:t>
      </w:r>
      <w:r w:rsidRPr="00F378E5">
        <w:rPr>
          <w:rFonts w:ascii="Garamond" w:eastAsia="Times New Roman" w:hAnsi="Garamond" w:cs="Times New Roman"/>
          <w:color w:val="000000"/>
          <w:sz w:val="24"/>
          <w:szCs w:val="24"/>
          <w:lang w:eastAsia="sv-SE"/>
        </w:rPr>
        <w:t xml:space="preserve">ordinarie ledamöter samt </w:t>
      </w:r>
      <w:bookmarkStart w:id="4" w:name="_Hlk155787481"/>
      <w:sdt>
        <w:sdtPr>
          <w:rPr>
            <w:rFonts w:ascii="Garamond" w:eastAsia="Times New Roman" w:hAnsi="Garamond" w:cs="Times New Roman"/>
            <w:color w:val="000000"/>
            <w:sz w:val="24"/>
            <w:szCs w:val="24"/>
            <w:highlight w:val="yellow"/>
            <w:lang w:eastAsia="sv-SE"/>
          </w:rPr>
          <w:alias w:val="Ange antal suppleanter"/>
          <w:tag w:val="Ange antal suppleanter"/>
          <w:id w:val="2090034723"/>
          <w:placeholder>
            <w:docPart w:val="DAFAA0F34F014D3FAC518EC03F8D99E0"/>
          </w:placeholder>
          <w:text/>
        </w:sdtPr>
        <w:sdtEndPr/>
        <w:sdtContent>
          <w:r w:rsidR="00215343">
            <w:rPr>
              <w:rFonts w:ascii="Garamond" w:eastAsia="Times New Roman" w:hAnsi="Garamond" w:cs="Times New Roman"/>
              <w:color w:val="000000"/>
              <w:sz w:val="24"/>
              <w:szCs w:val="24"/>
              <w:highlight w:val="yellow"/>
              <w:lang w:eastAsia="sv-SE"/>
            </w:rPr>
            <w:t xml:space="preserve">två </w:t>
          </w:r>
          <w:r w:rsidR="00692C53">
            <w:rPr>
              <w:rFonts w:ascii="Garamond" w:eastAsia="Times New Roman" w:hAnsi="Garamond" w:cs="Times New Roman"/>
              <w:color w:val="000000"/>
              <w:sz w:val="24"/>
              <w:szCs w:val="24"/>
              <w:highlight w:val="yellow"/>
              <w:lang w:eastAsia="sv-SE"/>
            </w:rPr>
            <w:t>suppleanter.</w:t>
          </w:r>
        </w:sdtContent>
      </w:sdt>
      <w:bookmarkEnd w:id="4"/>
      <w:r w:rsidR="00692C53" w:rsidRPr="00F378E5">
        <w:rPr>
          <w:rFonts w:ascii="Garamond" w:eastAsia="Times New Roman" w:hAnsi="Garamond" w:cs="Times New Roman"/>
          <w:color w:val="000000"/>
          <w:sz w:val="24"/>
          <w:szCs w:val="24"/>
          <w:lang w:eastAsia="sv-SE"/>
        </w:rPr>
        <w:t xml:space="preserve"> </w:t>
      </w:r>
      <w:r w:rsidRPr="00F378E5">
        <w:rPr>
          <w:rFonts w:ascii="Garamond" w:eastAsia="Times New Roman" w:hAnsi="Garamond" w:cs="Times New Roman"/>
          <w:color w:val="000000"/>
          <w:sz w:val="24"/>
          <w:szCs w:val="24"/>
          <w:lang w:eastAsia="sv-SE"/>
        </w:rPr>
        <w:t xml:space="preserve">Endast den som är medlem i </w:t>
      </w:r>
      <w:r w:rsidR="00E94D25">
        <w:rPr>
          <w:rFonts w:ascii="Garamond" w:eastAsia="Times New Roman" w:hAnsi="Garamond" w:cs="Times New Roman"/>
          <w:color w:val="000000"/>
          <w:sz w:val="24"/>
          <w:szCs w:val="24"/>
          <w:lang w:eastAsia="sv-SE"/>
        </w:rPr>
        <w:t>lokal</w:t>
      </w:r>
      <w:r w:rsidR="00C41FD9">
        <w:rPr>
          <w:rFonts w:ascii="Garamond" w:eastAsia="Times New Roman" w:hAnsi="Garamond" w:cs="Times New Roman"/>
          <w:color w:val="000000"/>
          <w:sz w:val="24"/>
          <w:szCs w:val="24"/>
          <w:lang w:eastAsia="sv-SE"/>
        </w:rPr>
        <w:t>klubb</w:t>
      </w:r>
      <w:r w:rsidRPr="00F378E5">
        <w:rPr>
          <w:rFonts w:ascii="Garamond" w:eastAsia="Times New Roman" w:hAnsi="Garamond" w:cs="Times New Roman"/>
          <w:color w:val="000000"/>
          <w:sz w:val="24"/>
          <w:szCs w:val="24"/>
          <w:lang w:eastAsia="sv-SE"/>
        </w:rPr>
        <w:t>en kan väljas till styrelsen.</w:t>
      </w:r>
      <w:r w:rsidR="003B7D07">
        <w:rPr>
          <w:rFonts w:ascii="Garamond" w:eastAsia="Times New Roman" w:hAnsi="Garamond" w:cs="Times New Roman"/>
          <w:color w:val="000000"/>
          <w:sz w:val="24"/>
          <w:szCs w:val="24"/>
          <w:lang w:eastAsia="sv-SE"/>
        </w:rPr>
        <w:br/>
      </w:r>
    </w:p>
    <w:p w14:paraId="185496DA" w14:textId="403755DE"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2 – hur styrelsen väljs</w:t>
      </w:r>
    </w:p>
    <w:p w14:paraId="002BF913" w14:textId="5F028DC0" w:rsidR="003D3EF8" w:rsidRPr="00F378E5" w:rsidRDefault="003D3EF8" w:rsidP="00B46F01">
      <w:pPr>
        <w:spacing w:before="42" w:after="0" w:line="276" w:lineRule="auto"/>
        <w:ind w:left="15" w:right="4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Ordinarie årsmöte väljer ordförande för ett år, halva antalet ledamöter för två år samt suppleanter för ett år. Därutöver kan årsmötet genomföra val för att fylla vakanta poster.</w:t>
      </w:r>
    </w:p>
    <w:p w14:paraId="31FEF325" w14:textId="4C518125" w:rsidR="003D3EF8" w:rsidRPr="00F378E5" w:rsidRDefault="003D3EF8" w:rsidP="00B46F01">
      <w:pPr>
        <w:spacing w:before="167" w:after="0" w:line="276" w:lineRule="auto"/>
        <w:ind w:left="1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Suppleanter tjänstgör i den ordning röstetalet vid årsmötet visar, eller enligt beslut av årsmötet.</w:t>
      </w:r>
      <w:r w:rsidR="003B7D07">
        <w:rPr>
          <w:rFonts w:ascii="Garamond" w:eastAsia="Times New Roman" w:hAnsi="Garamond" w:cs="Times New Roman"/>
          <w:color w:val="000000"/>
          <w:sz w:val="24"/>
          <w:szCs w:val="24"/>
          <w:lang w:eastAsia="sv-SE"/>
        </w:rPr>
        <w:br/>
      </w:r>
    </w:p>
    <w:p w14:paraId="1CC2907C" w14:textId="6DD4432D"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3 – styrelsens konstituering</w:t>
      </w:r>
    </w:p>
    <w:p w14:paraId="6F2DB631" w14:textId="4D70B63E" w:rsidR="003D3EF8" w:rsidRPr="00F378E5" w:rsidRDefault="003D3EF8" w:rsidP="00B46F01">
      <w:pPr>
        <w:spacing w:before="42" w:after="0" w:line="276" w:lineRule="auto"/>
        <w:ind w:left="1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Styrelsen utser inom sig vice ordförande samt inom eller utom sig sekreterare och kassör.</w:t>
      </w:r>
    </w:p>
    <w:p w14:paraId="47B36B23" w14:textId="1204702E" w:rsidR="003D3EF8" w:rsidRPr="00F378E5" w:rsidRDefault="003D3EF8" w:rsidP="00B46F01">
      <w:pPr>
        <w:spacing w:before="171" w:after="0" w:line="276" w:lineRule="auto"/>
        <w:ind w:left="1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Styrelsen utser inom eller utom sig personer som i förening har rätt att teckna klubbens firma eller inom sig personer som har rätt att teckna klubbens firma var för sig.</w:t>
      </w:r>
    </w:p>
    <w:p w14:paraId="492208F0" w14:textId="4F5049E9" w:rsidR="003D3EF8" w:rsidRPr="00F378E5" w:rsidRDefault="00BA18F7" w:rsidP="00B46F01">
      <w:pPr>
        <w:spacing w:before="169" w:after="0" w:line="276" w:lineRule="auto"/>
        <w:ind w:left="6" w:firstLine="6"/>
        <w:rPr>
          <w:rFonts w:ascii="Garamond" w:eastAsia="Times New Roman" w:hAnsi="Garamond" w:cs="Times New Roman"/>
          <w:sz w:val="24"/>
          <w:szCs w:val="24"/>
          <w:lang w:eastAsia="sv-SE"/>
        </w:rPr>
      </w:pPr>
      <w:r w:rsidRPr="009B2BF7">
        <w:rPr>
          <w:noProof/>
          <w:lang w:eastAsia="sv-SE"/>
        </w:rPr>
        <w:lastRenderedPageBreak/>
        <mc:AlternateContent>
          <mc:Choice Requires="wps">
            <w:drawing>
              <wp:anchor distT="45720" distB="45720" distL="114300" distR="114300" simplePos="0" relativeHeight="251683840" behindDoc="0" locked="0" layoutInCell="1" allowOverlap="1" wp14:anchorId="312DB993" wp14:editId="024E6480">
                <wp:simplePos x="0" y="0"/>
                <wp:positionH relativeFrom="margin">
                  <wp:posOffset>-43917</wp:posOffset>
                </wp:positionH>
                <wp:positionV relativeFrom="paragraph">
                  <wp:posOffset>570459</wp:posOffset>
                </wp:positionV>
                <wp:extent cx="5720715" cy="1404620"/>
                <wp:effectExtent l="114300" t="95250" r="127635" b="148590"/>
                <wp:wrapSquare wrapText="bothSides"/>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7DF22972" w14:textId="77777777" w:rsidR="00692C53" w:rsidRPr="00387DC9" w:rsidRDefault="00692C53" w:rsidP="00692C53">
                            <w:pPr>
                              <w:rPr>
                                <w:rFonts w:ascii="Garamond" w:hAnsi="Garamond"/>
                                <w:b/>
                                <w:bCs/>
                              </w:rPr>
                            </w:pPr>
                            <w:r w:rsidRPr="00387DC9">
                              <w:rPr>
                                <w:rFonts w:ascii="Garamond" w:hAnsi="Garamond"/>
                                <w:b/>
                                <w:bCs/>
                              </w:rPr>
                              <w:t>Kommentarer remissvar</w:t>
                            </w:r>
                          </w:p>
                          <w:p w14:paraId="4E2D0854" w14:textId="77777777" w:rsidR="00692C53" w:rsidRPr="00387DC9" w:rsidRDefault="00692C53" w:rsidP="00692C53">
                            <w:pPr>
                              <w:rPr>
                                <w:rFonts w:ascii="Garamond" w:hAnsi="Garamond"/>
                              </w:rPr>
                            </w:pPr>
                            <w:r w:rsidRPr="00387DC9">
                              <w:rPr>
                                <w:rFonts w:ascii="Garamond" w:hAnsi="Garamond"/>
                              </w:rPr>
                              <w:t>En svarande klubb har helt korrekt noterat att stadgarna inte reglerar vice ordförande, inte heller regleras styrelsens övriga roller. Föreningskommitténs syn är att styrelser inom SKK-organisationen själva bör utse vice ordförande och övriga uppdrag inom styrelsen i samband med att den konstituerar sig i enlighet med mom. 3. Den klubb som önskar undantag kan i samband med fastställande av stadgarna begära sådant.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DB993" id="_x0000_s1039" type="#_x0000_t202" style="position:absolute;left:0;text-align:left;margin-left:-3.45pt;margin-top:44.9pt;width:450.4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" fillcolor="#e2efd9 [665]" strokecolor="#70ad47 [3209]">
                <v:shadow on="t" color="black" offset="0,1pt"/>
                <v:textbox style="mso-fit-shape-to-text:t">
                  <w:txbxContent>
                    <w:p w14:paraId="7DF22972" w14:textId="77777777" w:rsidR="00692C53" w:rsidRPr="00387DC9" w:rsidRDefault="00692C53" w:rsidP="00692C53">
                      <w:pPr>
                        <w:rPr>
                          <w:rFonts w:ascii="Garamond" w:hAnsi="Garamond"/>
                          <w:b/>
                          <w:bCs/>
                        </w:rPr>
                      </w:pPr>
                      <w:r w:rsidRPr="00387DC9">
                        <w:rPr>
                          <w:rFonts w:ascii="Garamond" w:hAnsi="Garamond"/>
                          <w:b/>
                          <w:bCs/>
                        </w:rPr>
                        <w:t>Kommentarer remissvar</w:t>
                      </w:r>
                    </w:p>
                    <w:p w14:paraId="4E2D0854" w14:textId="77777777" w:rsidR="00692C53" w:rsidRPr="00387DC9" w:rsidRDefault="00692C53" w:rsidP="00692C53">
                      <w:pPr>
                        <w:rPr>
                          <w:rFonts w:ascii="Garamond" w:hAnsi="Garamond"/>
                        </w:rPr>
                      </w:pPr>
                      <w:r w:rsidRPr="00387DC9">
                        <w:rPr>
                          <w:rFonts w:ascii="Garamond" w:hAnsi="Garamond"/>
                        </w:rPr>
                        <w:t>En svarande klubb har helt korrekt noterat att stadgarna inte reglerar vice ordförande, inte heller regleras styrelsens övriga roller. Föreningskommitténs syn är att styrelser inom SKK-organisationen själva bör utse vice ordförande och övriga uppdrag inom styrelsen i samband med att den konstituerar sig i enlighet med mom. 3. Den klubb som önskar undantag kan i samband med fastställande av stadgarna begära sådant.</w:t>
                      </w:r>
                    </w:p>
                  </w:txbxContent>
                </v:textbox>
                <w10:wrap type="square" anchorx="margin"/>
              </v:shape>
            </w:pict>
          </mc:Fallback>
        </mc:AlternateContent>
      </w:r>
      <w:r w:rsidR="003D3EF8" w:rsidRPr="00F378E5">
        <w:rPr>
          <w:rFonts w:ascii="Garamond" w:eastAsia="Times New Roman" w:hAnsi="Garamond" w:cs="Times New Roman"/>
          <w:color w:val="000000"/>
          <w:sz w:val="24"/>
          <w:szCs w:val="24"/>
          <w:lang w:eastAsia="sv-SE"/>
        </w:rPr>
        <w:t>Styrelsen har rätt att adjungera person eller personer till styrelsens sammanträden. Adjungerade personer har yttranderätt men inte rätt att delta i beslut.</w:t>
      </w:r>
      <w:r w:rsidR="003B7D07">
        <w:rPr>
          <w:rFonts w:ascii="Garamond" w:eastAsia="Times New Roman" w:hAnsi="Garamond" w:cs="Times New Roman"/>
          <w:color w:val="000000"/>
          <w:sz w:val="24"/>
          <w:szCs w:val="24"/>
          <w:lang w:eastAsia="sv-SE"/>
        </w:rPr>
        <w:br/>
      </w:r>
    </w:p>
    <w:p w14:paraId="39BDB641" w14:textId="7305C32C"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4 – verkställande utskott och kommittéer</w:t>
      </w:r>
    </w:p>
    <w:p w14:paraId="3E05B800" w14:textId="4B5EF346" w:rsidR="003D3EF8" w:rsidRPr="00F378E5" w:rsidRDefault="003D3EF8" w:rsidP="00B46F01">
      <w:pPr>
        <w:spacing w:before="42" w:after="0" w:line="276" w:lineRule="auto"/>
        <w:ind w:left="13" w:hanging="2"/>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Styrelsen får inom sig utse ett verkställande utskott som mellan styrelsesammanträden har rätt att fatta beslut för styrelsens räkning. Beslut fattade av det verkställande utskottet ska godkännas av styrelsen vid nästkommande sammanträde.</w:t>
      </w:r>
    </w:p>
    <w:p w14:paraId="7C70B069" w14:textId="46CC4674" w:rsidR="003D3EF8" w:rsidRPr="00F378E5" w:rsidRDefault="003D3EF8" w:rsidP="00B46F01">
      <w:pPr>
        <w:spacing w:before="172" w:after="0" w:line="276" w:lineRule="auto"/>
        <w:ind w:left="11" w:firstLine="1"/>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Styrelsen får inom eller utom sig utse kommittéer eller arbetsgrupper för att handlägga de arbetsuppgifter som styrelsen beslutat om. De beslut som fattas av kommittéer eller arbetsgrupper ska godkännas av styrelsen.</w:t>
      </w:r>
      <w:r w:rsidR="00E94D25">
        <w:rPr>
          <w:rFonts w:ascii="Garamond" w:eastAsia="Times New Roman" w:hAnsi="Garamond" w:cs="Times New Roman"/>
          <w:color w:val="000000"/>
          <w:sz w:val="24"/>
          <w:szCs w:val="24"/>
          <w:lang w:eastAsia="sv-SE"/>
        </w:rPr>
        <w:br/>
      </w:r>
    </w:p>
    <w:p w14:paraId="0A2CB93D" w14:textId="1CC1B45C"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5 - styrelsesammanträde</w:t>
      </w:r>
    </w:p>
    <w:p w14:paraId="70CB0DD5" w14:textId="50369264" w:rsidR="003D3EF8" w:rsidRPr="00F378E5" w:rsidRDefault="003D3EF8" w:rsidP="00B46F01">
      <w:pPr>
        <w:spacing w:before="42" w:after="0" w:line="276" w:lineRule="auto"/>
        <w:ind w:left="8" w:firstLine="2"/>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Kallelse till styrelsesammanträde ska utfärdas av ordförande eller vid förhinder för denne av vice ordförande. Kallelsen ska delges samtliga ledamöter och suppleanter via e-post eller på motsvarande sätt.</w:t>
      </w:r>
    </w:p>
    <w:p w14:paraId="38DE98D1" w14:textId="3058906F" w:rsidR="003D3EF8" w:rsidRPr="00F378E5" w:rsidRDefault="00692C53" w:rsidP="00B46F01">
      <w:pPr>
        <w:spacing w:before="168" w:after="0" w:line="276" w:lineRule="auto"/>
        <w:ind w:left="5" w:firstLine="8"/>
        <w:rPr>
          <w:rFonts w:ascii="Garamond" w:eastAsia="Times New Roman" w:hAnsi="Garamond" w:cs="Times New Roman"/>
          <w:sz w:val="24"/>
          <w:szCs w:val="24"/>
          <w:lang w:eastAsia="sv-SE"/>
        </w:rPr>
      </w:pPr>
      <w:r w:rsidRPr="002301A3">
        <w:rPr>
          <w:noProof/>
        </w:rPr>
        <mc:AlternateContent>
          <mc:Choice Requires="wps">
            <w:drawing>
              <wp:anchor distT="45720" distB="45720" distL="114300" distR="114300" simplePos="0" relativeHeight="251685888" behindDoc="0" locked="0" layoutInCell="1" allowOverlap="1" wp14:anchorId="50A9BDDA" wp14:editId="789C53A9">
                <wp:simplePos x="0" y="0"/>
                <wp:positionH relativeFrom="margin">
                  <wp:posOffset>-30556</wp:posOffset>
                </wp:positionH>
                <wp:positionV relativeFrom="paragraph">
                  <wp:posOffset>615518</wp:posOffset>
                </wp:positionV>
                <wp:extent cx="5707380" cy="1404620"/>
                <wp:effectExtent l="114300" t="95250" r="140970" b="15113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658D1273" w14:textId="77777777" w:rsidR="00692C53" w:rsidRPr="00387DC9" w:rsidRDefault="00692C53" w:rsidP="00692C53">
                            <w:pPr>
                              <w:rPr>
                                <w:rFonts w:ascii="Garamond" w:hAnsi="Garamond"/>
                                <w:b/>
                                <w:bCs/>
                              </w:rPr>
                            </w:pPr>
                            <w:r w:rsidRPr="00387DC9">
                              <w:rPr>
                                <w:rFonts w:ascii="Garamond" w:hAnsi="Garamond"/>
                                <w:b/>
                                <w:bCs/>
                              </w:rPr>
                              <w:t>Kommentarer remissvar</w:t>
                            </w:r>
                          </w:p>
                          <w:p w14:paraId="7009AD07" w14:textId="3699D145" w:rsidR="00692C53" w:rsidRPr="00387DC9" w:rsidRDefault="00BA18F7" w:rsidP="00692C53">
                            <w:pPr>
                              <w:rPr>
                                <w:rFonts w:ascii="Garamond" w:hAnsi="Garamond"/>
                                <w:szCs w:val="24"/>
                              </w:rPr>
                            </w:pPr>
                            <w:r>
                              <w:rPr>
                                <w:rFonts w:ascii="Garamond" w:hAnsi="Garamond"/>
                                <w:szCs w:val="24"/>
                              </w:rPr>
                              <w:t>En svarande k</w:t>
                            </w:r>
                            <w:r w:rsidR="00692C53" w:rsidRPr="00387DC9">
                              <w:rPr>
                                <w:rFonts w:ascii="Garamond" w:hAnsi="Garamond"/>
                                <w:szCs w:val="24"/>
                              </w:rPr>
                              <w:t xml:space="preserve">lubb har noterat att det är otydligt när styrelsen är beslutsför, moment 5, stycke 2 har därmed förtydligats.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9BDDA" id="_x0000_s1040" type="#_x0000_t202" style="position:absolute;left:0;text-align:left;margin-left:-2.4pt;margin-top:48.45pt;width:449.4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" fillcolor="#e2efd9 [665]" strokecolor="#70ad47 [3209]">
                <v:shadow on="t" color="black" offset="0,1pt"/>
                <v:textbox style="mso-fit-shape-to-text:t">
                  <w:txbxContent>
                    <w:p w14:paraId="658D1273" w14:textId="77777777" w:rsidR="00692C53" w:rsidRPr="00387DC9" w:rsidRDefault="00692C53" w:rsidP="00692C53">
                      <w:pPr>
                        <w:rPr>
                          <w:rFonts w:ascii="Garamond" w:hAnsi="Garamond"/>
                          <w:b/>
                          <w:bCs/>
                        </w:rPr>
                      </w:pPr>
                      <w:r w:rsidRPr="00387DC9">
                        <w:rPr>
                          <w:rFonts w:ascii="Garamond" w:hAnsi="Garamond"/>
                          <w:b/>
                          <w:bCs/>
                        </w:rPr>
                        <w:t>Kommentarer remissvar</w:t>
                      </w:r>
                    </w:p>
                    <w:p w14:paraId="7009AD07" w14:textId="3699D145" w:rsidR="00692C53" w:rsidRPr="00387DC9" w:rsidRDefault="00BA18F7" w:rsidP="00692C53">
                      <w:pPr>
                        <w:rPr>
                          <w:rFonts w:ascii="Garamond" w:hAnsi="Garamond"/>
                          <w:szCs w:val="24"/>
                        </w:rPr>
                      </w:pPr>
                      <w:r>
                        <w:rPr>
                          <w:rFonts w:ascii="Garamond" w:hAnsi="Garamond"/>
                          <w:szCs w:val="24"/>
                        </w:rPr>
                        <w:t>En svarande k</w:t>
                      </w:r>
                      <w:r w:rsidR="00692C53" w:rsidRPr="00387DC9">
                        <w:rPr>
                          <w:rFonts w:ascii="Garamond" w:hAnsi="Garamond"/>
                          <w:szCs w:val="24"/>
                        </w:rPr>
                        <w:t xml:space="preserve">lubb har noterat att det är otydligt när styrelsen är beslutsför, moment 5, stycke 2 har därmed förtydligats. </w:t>
                      </w:r>
                    </w:p>
                  </w:txbxContent>
                </v:textbox>
                <w10:wrap type="square" anchorx="margin"/>
              </v:shape>
            </w:pict>
          </mc:Fallback>
        </mc:AlternateContent>
      </w:r>
      <w:r w:rsidR="003D3EF8" w:rsidRPr="00F378E5">
        <w:rPr>
          <w:rFonts w:ascii="Garamond" w:eastAsia="Times New Roman" w:hAnsi="Garamond" w:cs="Times New Roman"/>
          <w:color w:val="000000"/>
          <w:sz w:val="24"/>
          <w:szCs w:val="24"/>
          <w:lang w:eastAsia="sv-SE"/>
        </w:rPr>
        <w:t>Styrelsen är beslutför då samtliga ledamöter och suppleanter är kallade och fler än hälften av ledamöterna</w:t>
      </w:r>
      <w:r w:rsidR="00DF2AE6">
        <w:rPr>
          <w:rFonts w:ascii="Garamond" w:eastAsia="Times New Roman" w:hAnsi="Garamond" w:cs="Times New Roman"/>
          <w:color w:val="000000"/>
          <w:sz w:val="24"/>
          <w:szCs w:val="24"/>
          <w:lang w:eastAsia="sv-SE"/>
        </w:rPr>
        <w:t xml:space="preserve"> </w:t>
      </w:r>
      <w:r w:rsidR="00DF2AE6" w:rsidRPr="00DF2AE6">
        <w:rPr>
          <w:rFonts w:ascii="Garamond" w:eastAsia="Times New Roman" w:hAnsi="Garamond" w:cs="Times New Roman"/>
          <w:color w:val="000000"/>
          <w:sz w:val="24"/>
          <w:szCs w:val="24"/>
          <w:highlight w:val="green"/>
          <w:lang w:eastAsia="sv-SE"/>
        </w:rPr>
        <w:t>inklusive tjänstgörande suppleanter</w:t>
      </w:r>
      <w:r w:rsidR="003D3EF8" w:rsidRPr="00F378E5">
        <w:rPr>
          <w:rFonts w:ascii="Garamond" w:eastAsia="Times New Roman" w:hAnsi="Garamond" w:cs="Times New Roman"/>
          <w:color w:val="000000"/>
          <w:sz w:val="24"/>
          <w:szCs w:val="24"/>
          <w:lang w:eastAsia="sv-SE"/>
        </w:rPr>
        <w:t xml:space="preserve"> är närvarande vid sammanträdet.</w:t>
      </w:r>
    </w:p>
    <w:p w14:paraId="4E996E41" w14:textId="7CADDE93" w:rsidR="003D3EF8" w:rsidRPr="00F378E5" w:rsidRDefault="003D3EF8" w:rsidP="00B46F01">
      <w:pPr>
        <w:spacing w:before="167" w:after="0" w:line="276" w:lineRule="auto"/>
        <w:ind w:left="8" w:firstLine="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Som styrelsens beslut gäller den mening som erhåller flest röster. Om röstetalet är lika gäller den mening som stöds av tjänstgörande ordförande.</w:t>
      </w:r>
    </w:p>
    <w:p w14:paraId="6F2795C4" w14:textId="257DDC15" w:rsidR="003D3EF8" w:rsidRPr="00F378E5" w:rsidRDefault="003D3EF8" w:rsidP="00B46F01">
      <w:pPr>
        <w:spacing w:before="169" w:after="0" w:line="276" w:lineRule="auto"/>
        <w:ind w:left="13" w:hanging="2"/>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Styrelsen ska sammanträda minst fyra gånger per kalenderår. Vid sammanträde ska protokoll föras som återger de beslut som fattas av styrelsen.</w:t>
      </w:r>
      <w:r w:rsidR="003B7D07">
        <w:rPr>
          <w:rFonts w:ascii="Garamond" w:eastAsia="Times New Roman" w:hAnsi="Garamond" w:cs="Times New Roman"/>
          <w:color w:val="000000"/>
          <w:sz w:val="24"/>
          <w:szCs w:val="24"/>
          <w:lang w:eastAsia="sv-SE"/>
        </w:rPr>
        <w:br/>
      </w:r>
    </w:p>
    <w:p w14:paraId="4C5CEAEA" w14:textId="3E9954E3" w:rsidR="003B7D07" w:rsidRPr="003B7D07" w:rsidRDefault="003D3EF8" w:rsidP="00B46F01">
      <w:pPr>
        <w:pStyle w:val="Rubrik3"/>
        <w:spacing w:line="276" w:lineRule="auto"/>
        <w:rPr>
          <w:rFonts w:eastAsia="Times New Roman"/>
          <w:lang w:eastAsia="sv-SE"/>
        </w:rPr>
      </w:pPr>
      <w:r w:rsidRPr="00F378E5">
        <w:rPr>
          <w:rFonts w:eastAsia="Times New Roman"/>
          <w:lang w:eastAsia="sv-SE"/>
        </w:rPr>
        <w:t>Moment 6 – styrelsens uppdrag</w:t>
      </w:r>
    </w:p>
    <w:p w14:paraId="6D652AE3" w14:textId="1B5A7138" w:rsidR="003D3EF8" w:rsidRPr="00F378E5" w:rsidRDefault="003D3EF8" w:rsidP="00B46F01">
      <w:pPr>
        <w:spacing w:before="16" w:after="0" w:line="276" w:lineRule="auto"/>
        <w:ind w:left="1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Styrelsen ska, förutom vad som annars framgår av dessa stadgar, bland annat:</w:t>
      </w:r>
    </w:p>
    <w:p w14:paraId="5D2B453E" w14:textId="6488DF7C" w:rsidR="003D3EF8" w:rsidRPr="003B7D07" w:rsidRDefault="003D3EF8" w:rsidP="00B46F01">
      <w:pPr>
        <w:pStyle w:val="Liststycke"/>
        <w:numPr>
          <w:ilvl w:val="0"/>
          <w:numId w:val="15"/>
        </w:numPr>
        <w:spacing w:before="207"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Ansvara för klubbens tillgångar, arkiv och korrespondens.</w:t>
      </w:r>
    </w:p>
    <w:p w14:paraId="600C4240" w14:textId="68D1E9E4" w:rsidR="003D3EF8" w:rsidRPr="003B7D07" w:rsidRDefault="003D3EF8" w:rsidP="00B46F01">
      <w:pPr>
        <w:pStyle w:val="Liststycke"/>
        <w:numPr>
          <w:ilvl w:val="0"/>
          <w:numId w:val="15"/>
        </w:numPr>
        <w:spacing w:before="46"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lastRenderedPageBreak/>
        <w:t xml:space="preserve">Senast fem dagar före ordinarie årsmöte skicka ett exemplar av klubbens verksamhetsberättelse med balans- och resultaträkning och revisorernas berättelse till </w:t>
      </w:r>
      <w:r w:rsidR="00E94D25">
        <w:rPr>
          <w:rFonts w:ascii="Garamond" w:eastAsia="Times New Roman" w:hAnsi="Garamond" w:cs="Times New Roman"/>
          <w:color w:val="000000"/>
          <w:sz w:val="24"/>
          <w:szCs w:val="24"/>
          <w:lang w:eastAsia="sv-SE"/>
        </w:rPr>
        <w:t>specialklubben</w:t>
      </w:r>
      <w:r w:rsidRPr="003B7D07">
        <w:rPr>
          <w:rFonts w:ascii="Garamond" w:eastAsia="Times New Roman" w:hAnsi="Garamond" w:cs="Times New Roman"/>
          <w:color w:val="000000"/>
          <w:sz w:val="24"/>
          <w:szCs w:val="24"/>
          <w:lang w:eastAsia="sv-SE"/>
        </w:rPr>
        <w:t>.</w:t>
      </w:r>
    </w:p>
    <w:p w14:paraId="51566C36" w14:textId="251A7B70" w:rsidR="003D3EF8" w:rsidRPr="003B7D07" w:rsidRDefault="003D3EF8" w:rsidP="00B46F01">
      <w:pPr>
        <w:pStyle w:val="Liststycke"/>
        <w:numPr>
          <w:ilvl w:val="0"/>
          <w:numId w:val="15"/>
        </w:numPr>
        <w:spacing w:before="47"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 xml:space="preserve">Senast </w:t>
      </w:r>
      <w:r w:rsidR="00DF2AE6" w:rsidRPr="00DF2AE6">
        <w:rPr>
          <w:rFonts w:ascii="Garamond" w:eastAsia="Times New Roman" w:hAnsi="Garamond" w:cs="Times New Roman"/>
          <w:color w:val="000000"/>
          <w:sz w:val="24"/>
          <w:szCs w:val="24"/>
          <w:highlight w:val="green"/>
          <w:lang w:eastAsia="sv-SE"/>
        </w:rPr>
        <w:t>30</w:t>
      </w:r>
      <w:r w:rsidRPr="00DF2AE6">
        <w:rPr>
          <w:rFonts w:ascii="Garamond" w:eastAsia="Times New Roman" w:hAnsi="Garamond" w:cs="Times New Roman"/>
          <w:color w:val="000000"/>
          <w:sz w:val="24"/>
          <w:szCs w:val="24"/>
          <w:highlight w:val="green"/>
          <w:lang w:eastAsia="sv-SE"/>
        </w:rPr>
        <w:t xml:space="preserve"> dagar</w:t>
      </w:r>
      <w:r w:rsidRPr="003B7D07">
        <w:rPr>
          <w:rFonts w:ascii="Garamond" w:eastAsia="Times New Roman" w:hAnsi="Garamond" w:cs="Times New Roman"/>
          <w:color w:val="000000"/>
          <w:sz w:val="24"/>
          <w:szCs w:val="24"/>
          <w:lang w:eastAsia="sv-SE"/>
        </w:rPr>
        <w:t xml:space="preserve"> efter årsmöte informera</w:t>
      </w:r>
      <w:r w:rsidR="00E94D25" w:rsidRPr="00E94D25">
        <w:rPr>
          <w:rFonts w:ascii="Garamond" w:eastAsia="Times New Roman" w:hAnsi="Garamond" w:cs="Times New Roman"/>
          <w:color w:val="000000"/>
          <w:sz w:val="24"/>
          <w:szCs w:val="24"/>
          <w:lang w:eastAsia="sv-SE"/>
        </w:rPr>
        <w:t xml:space="preserve"> </w:t>
      </w:r>
      <w:r w:rsidR="00E94D25">
        <w:rPr>
          <w:rFonts w:ascii="Garamond" w:eastAsia="Times New Roman" w:hAnsi="Garamond" w:cs="Times New Roman"/>
          <w:color w:val="000000"/>
          <w:sz w:val="24"/>
          <w:szCs w:val="24"/>
          <w:lang w:eastAsia="sv-SE"/>
        </w:rPr>
        <w:t xml:space="preserve">specialklubben </w:t>
      </w:r>
      <w:r w:rsidRPr="003B7D07">
        <w:rPr>
          <w:rFonts w:ascii="Garamond" w:eastAsia="Times New Roman" w:hAnsi="Garamond" w:cs="Times New Roman"/>
          <w:color w:val="000000"/>
          <w:sz w:val="24"/>
          <w:szCs w:val="24"/>
          <w:lang w:eastAsia="sv-SE"/>
        </w:rPr>
        <w:t>om styrelsens sammansättning.</w:t>
      </w:r>
    </w:p>
    <w:p w14:paraId="7B824116" w14:textId="4E168CC3" w:rsidR="003D3EF8" w:rsidRPr="003B7D07" w:rsidRDefault="003D3EF8" w:rsidP="00B46F01">
      <w:pPr>
        <w:pStyle w:val="Liststycke"/>
        <w:numPr>
          <w:ilvl w:val="0"/>
          <w:numId w:val="15"/>
        </w:numPr>
        <w:spacing w:before="44"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Utse delegater till</w:t>
      </w:r>
      <w:r w:rsidR="00E94D25" w:rsidRPr="00E94D25">
        <w:rPr>
          <w:rFonts w:ascii="Garamond" w:eastAsia="Times New Roman" w:hAnsi="Garamond" w:cs="Times New Roman"/>
          <w:color w:val="000000"/>
          <w:sz w:val="24"/>
          <w:szCs w:val="24"/>
          <w:lang w:eastAsia="sv-SE"/>
        </w:rPr>
        <w:t xml:space="preserve"> </w:t>
      </w:r>
      <w:r w:rsidR="00E94D25">
        <w:rPr>
          <w:rFonts w:ascii="Garamond" w:eastAsia="Times New Roman" w:hAnsi="Garamond" w:cs="Times New Roman"/>
          <w:color w:val="000000"/>
          <w:sz w:val="24"/>
          <w:szCs w:val="24"/>
          <w:lang w:eastAsia="sv-SE"/>
        </w:rPr>
        <w:t xml:space="preserve">specialklubbens </w:t>
      </w:r>
      <w:r w:rsidRPr="003B7D07">
        <w:rPr>
          <w:rFonts w:ascii="Garamond" w:eastAsia="Times New Roman" w:hAnsi="Garamond" w:cs="Times New Roman"/>
          <w:color w:val="000000"/>
          <w:sz w:val="24"/>
          <w:szCs w:val="24"/>
          <w:lang w:eastAsia="sv-SE"/>
        </w:rPr>
        <w:t>fullmäktigemöte i enlighet med</w:t>
      </w:r>
      <w:r w:rsidR="00E94D25" w:rsidRPr="00E94D25">
        <w:rPr>
          <w:rFonts w:ascii="Garamond" w:eastAsia="Times New Roman" w:hAnsi="Garamond" w:cs="Times New Roman"/>
          <w:color w:val="000000"/>
          <w:sz w:val="24"/>
          <w:szCs w:val="24"/>
          <w:lang w:eastAsia="sv-SE"/>
        </w:rPr>
        <w:t xml:space="preserve"> </w:t>
      </w:r>
      <w:r w:rsidR="00E94D25">
        <w:rPr>
          <w:rFonts w:ascii="Garamond" w:eastAsia="Times New Roman" w:hAnsi="Garamond" w:cs="Times New Roman"/>
          <w:color w:val="000000"/>
          <w:sz w:val="24"/>
          <w:szCs w:val="24"/>
          <w:lang w:eastAsia="sv-SE"/>
        </w:rPr>
        <w:t>specialklubbens</w:t>
      </w:r>
      <w:r w:rsidRPr="003B7D07">
        <w:rPr>
          <w:rFonts w:ascii="Garamond" w:eastAsia="Times New Roman" w:hAnsi="Garamond" w:cs="Times New Roman"/>
          <w:color w:val="000000"/>
          <w:sz w:val="24"/>
          <w:szCs w:val="24"/>
          <w:lang w:eastAsia="sv-SE"/>
        </w:rPr>
        <w:t xml:space="preserve"> stadgar.</w:t>
      </w:r>
    </w:p>
    <w:p w14:paraId="4F07D14B" w14:textId="64EAF305" w:rsidR="003D3EF8" w:rsidRPr="003B7D07" w:rsidRDefault="003D3EF8" w:rsidP="00B46F01">
      <w:pPr>
        <w:pStyle w:val="Liststycke"/>
        <w:numPr>
          <w:ilvl w:val="0"/>
          <w:numId w:val="15"/>
        </w:numPr>
        <w:spacing w:before="44"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 xml:space="preserve">Verkställa de </w:t>
      </w:r>
      <w:proofErr w:type="gramStart"/>
      <w:r w:rsidRPr="003B7D07">
        <w:rPr>
          <w:rFonts w:ascii="Garamond" w:eastAsia="Times New Roman" w:hAnsi="Garamond" w:cs="Times New Roman"/>
          <w:color w:val="000000"/>
          <w:sz w:val="24"/>
          <w:szCs w:val="24"/>
          <w:lang w:eastAsia="sv-SE"/>
        </w:rPr>
        <w:t>beslut årsmötet</w:t>
      </w:r>
      <w:proofErr w:type="gramEnd"/>
      <w:r w:rsidRPr="003B7D07">
        <w:rPr>
          <w:rFonts w:ascii="Garamond" w:eastAsia="Times New Roman" w:hAnsi="Garamond" w:cs="Times New Roman"/>
          <w:color w:val="000000"/>
          <w:sz w:val="24"/>
          <w:szCs w:val="24"/>
          <w:lang w:eastAsia="sv-SE"/>
        </w:rPr>
        <w:t xml:space="preserve"> fattat.</w:t>
      </w:r>
    </w:p>
    <w:p w14:paraId="6EC1EA42" w14:textId="77777777" w:rsidR="003B7D07" w:rsidRPr="003B7D07" w:rsidRDefault="003D3EF8" w:rsidP="00B46F01">
      <w:pPr>
        <w:pStyle w:val="Liststycke"/>
        <w:numPr>
          <w:ilvl w:val="0"/>
          <w:numId w:val="15"/>
        </w:numPr>
        <w:spacing w:before="46"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 xml:space="preserve">Fortlöpande dokumentera de beslut som fattas av årsmötet och styrelsen. </w:t>
      </w:r>
      <w:r w:rsidRPr="003B7D07">
        <w:rPr>
          <w:rFonts w:ascii="Garamond" w:eastAsia="Times New Roman" w:hAnsi="Garamond" w:cs="Arial"/>
          <w:color w:val="000000"/>
          <w:sz w:val="24"/>
          <w:szCs w:val="24"/>
          <w:lang w:eastAsia="sv-SE"/>
        </w:rPr>
        <w:t xml:space="preserve">∙ </w:t>
      </w:r>
    </w:p>
    <w:p w14:paraId="79F4FE16" w14:textId="2044E355" w:rsidR="003D3EF8" w:rsidRPr="003B7D07" w:rsidRDefault="003D3EF8" w:rsidP="00B46F01">
      <w:pPr>
        <w:pStyle w:val="Liststycke"/>
        <w:numPr>
          <w:ilvl w:val="0"/>
          <w:numId w:val="15"/>
        </w:numPr>
        <w:spacing w:before="46"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Bereda det underlag till årsmötet som styrelsen ansvarar för.</w:t>
      </w:r>
    </w:p>
    <w:p w14:paraId="234A4F4A" w14:textId="71B03564" w:rsidR="003B7D07" w:rsidRPr="003B7D07" w:rsidRDefault="003D3EF8" w:rsidP="00B46F01">
      <w:pPr>
        <w:pStyle w:val="Liststycke"/>
        <w:numPr>
          <w:ilvl w:val="0"/>
          <w:numId w:val="15"/>
        </w:numPr>
        <w:spacing w:before="12"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Avge yttrande över ärenden som SKK eller</w:t>
      </w:r>
      <w:r w:rsidR="00E94D25" w:rsidRPr="00E94D25">
        <w:rPr>
          <w:rFonts w:ascii="Garamond" w:eastAsia="Times New Roman" w:hAnsi="Garamond" w:cs="Times New Roman"/>
          <w:color w:val="000000"/>
          <w:sz w:val="24"/>
          <w:szCs w:val="24"/>
          <w:lang w:eastAsia="sv-SE"/>
        </w:rPr>
        <w:t xml:space="preserve"> </w:t>
      </w:r>
      <w:r w:rsidR="00E94D25">
        <w:rPr>
          <w:rFonts w:ascii="Garamond" w:eastAsia="Times New Roman" w:hAnsi="Garamond" w:cs="Times New Roman"/>
          <w:color w:val="000000"/>
          <w:sz w:val="24"/>
          <w:szCs w:val="24"/>
          <w:lang w:eastAsia="sv-SE"/>
        </w:rPr>
        <w:t xml:space="preserve">specialklubben </w:t>
      </w:r>
      <w:r w:rsidRPr="003B7D07">
        <w:rPr>
          <w:rFonts w:ascii="Garamond" w:eastAsia="Times New Roman" w:hAnsi="Garamond" w:cs="Times New Roman"/>
          <w:color w:val="000000"/>
          <w:sz w:val="24"/>
          <w:szCs w:val="24"/>
          <w:lang w:eastAsia="sv-SE"/>
        </w:rPr>
        <w:t xml:space="preserve">hänskjutit till klubben. </w:t>
      </w:r>
      <w:r w:rsidRPr="003B7D07">
        <w:rPr>
          <w:rFonts w:ascii="Garamond" w:eastAsia="Times New Roman" w:hAnsi="Garamond" w:cs="Arial"/>
          <w:color w:val="000000"/>
          <w:sz w:val="24"/>
          <w:szCs w:val="24"/>
          <w:lang w:eastAsia="sv-SE"/>
        </w:rPr>
        <w:t xml:space="preserve">∙ </w:t>
      </w:r>
    </w:p>
    <w:p w14:paraId="46C49C03" w14:textId="52C9B6BC" w:rsidR="003D3EF8" w:rsidRPr="003B7D07" w:rsidRDefault="00692C53" w:rsidP="00B46F01">
      <w:pPr>
        <w:pStyle w:val="Liststycke"/>
        <w:numPr>
          <w:ilvl w:val="0"/>
          <w:numId w:val="15"/>
        </w:numPr>
        <w:spacing w:before="12" w:after="0" w:line="276" w:lineRule="auto"/>
        <w:rPr>
          <w:rFonts w:ascii="Garamond" w:eastAsia="Times New Roman" w:hAnsi="Garamond" w:cs="Times New Roman"/>
          <w:sz w:val="24"/>
          <w:szCs w:val="24"/>
          <w:lang w:eastAsia="sv-SE"/>
        </w:rPr>
      </w:pPr>
      <w:r w:rsidRPr="009B2BF7">
        <w:rPr>
          <w:rFonts w:eastAsia="Times New Roman" w:cs="Times New Roman"/>
          <w:noProof/>
          <w:color w:val="000000"/>
          <w:szCs w:val="24"/>
          <w:lang w:eastAsia="sv-SE"/>
        </w:rPr>
        <mc:AlternateContent>
          <mc:Choice Requires="wps">
            <w:drawing>
              <wp:anchor distT="45720" distB="45720" distL="114300" distR="114300" simplePos="0" relativeHeight="251687936" behindDoc="0" locked="0" layoutInCell="1" allowOverlap="1" wp14:anchorId="1F741C7F" wp14:editId="75AA7E55">
                <wp:simplePos x="0" y="0"/>
                <wp:positionH relativeFrom="margin">
                  <wp:posOffset>6985</wp:posOffset>
                </wp:positionH>
                <wp:positionV relativeFrom="paragraph">
                  <wp:posOffset>244475</wp:posOffset>
                </wp:positionV>
                <wp:extent cx="5880100" cy="1404620"/>
                <wp:effectExtent l="114300" t="95250" r="139700" b="157480"/>
                <wp:wrapSquare wrapText="bothSides"/>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6135AE48" w14:textId="77777777" w:rsidR="00692C53" w:rsidRPr="00387DC9" w:rsidRDefault="00692C53" w:rsidP="00692C53">
                            <w:pPr>
                              <w:rPr>
                                <w:rFonts w:ascii="Garamond" w:hAnsi="Garamond"/>
                                <w:b/>
                                <w:bCs/>
                              </w:rPr>
                            </w:pPr>
                            <w:r w:rsidRPr="00387DC9">
                              <w:rPr>
                                <w:rFonts w:ascii="Garamond" w:hAnsi="Garamond"/>
                                <w:b/>
                                <w:bCs/>
                              </w:rPr>
                              <w:t>Kommentarer remissvar</w:t>
                            </w:r>
                          </w:p>
                          <w:p w14:paraId="636BE276" w14:textId="73F0E555" w:rsidR="00692C53" w:rsidRPr="00387DC9" w:rsidRDefault="00692C53" w:rsidP="00692C53">
                            <w:pPr>
                              <w:rPr>
                                <w:rFonts w:ascii="Garamond" w:hAnsi="Garamond"/>
                                <w:szCs w:val="24"/>
                              </w:rPr>
                            </w:pPr>
                            <w:r w:rsidRPr="00387DC9">
                              <w:rPr>
                                <w:rFonts w:ascii="Garamond" w:hAnsi="Garamond"/>
                                <w:szCs w:val="24"/>
                              </w:rPr>
                              <w:t>Tiden för att rapportera in en ny styrelse i moment 6, p.</w:t>
                            </w:r>
                            <w:r w:rsidR="00C520EB">
                              <w:rPr>
                                <w:rFonts w:ascii="Garamond" w:hAnsi="Garamond"/>
                                <w:szCs w:val="24"/>
                              </w:rPr>
                              <w:t>3</w:t>
                            </w:r>
                            <w:r w:rsidRPr="00387DC9">
                              <w:rPr>
                                <w:rFonts w:ascii="Garamond" w:hAnsi="Garamond"/>
                                <w:szCs w:val="24"/>
                              </w:rPr>
                              <w:t xml:space="preserve"> har ändrats till tidigare tidsspann 30 dagar.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41C7F" id="_x0000_s1041" type="#_x0000_t202" style="position:absolute;left:0;text-align:left;margin-left:.55pt;margin-top:19.25pt;width:463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" fillcolor="#e2efd9 [665]" strokecolor="#70ad47 [3209]">
                <v:shadow on="t" color="black" offset="0,1pt"/>
                <v:textbox style="mso-fit-shape-to-text:t">
                  <w:txbxContent>
                    <w:p w14:paraId="6135AE48" w14:textId="77777777" w:rsidR="00692C53" w:rsidRPr="00387DC9" w:rsidRDefault="00692C53" w:rsidP="00692C53">
                      <w:pPr>
                        <w:rPr>
                          <w:rFonts w:ascii="Garamond" w:hAnsi="Garamond"/>
                          <w:b/>
                          <w:bCs/>
                        </w:rPr>
                      </w:pPr>
                      <w:r w:rsidRPr="00387DC9">
                        <w:rPr>
                          <w:rFonts w:ascii="Garamond" w:hAnsi="Garamond"/>
                          <w:b/>
                          <w:bCs/>
                        </w:rPr>
                        <w:t>Kommentarer remissvar</w:t>
                      </w:r>
                    </w:p>
                    <w:p w14:paraId="636BE276" w14:textId="73F0E555" w:rsidR="00692C53" w:rsidRPr="00387DC9" w:rsidRDefault="00692C53" w:rsidP="00692C53">
                      <w:pPr>
                        <w:rPr>
                          <w:rFonts w:ascii="Garamond" w:hAnsi="Garamond"/>
                          <w:szCs w:val="24"/>
                        </w:rPr>
                      </w:pPr>
                      <w:r w:rsidRPr="00387DC9">
                        <w:rPr>
                          <w:rFonts w:ascii="Garamond" w:hAnsi="Garamond"/>
                          <w:szCs w:val="24"/>
                        </w:rPr>
                        <w:t>Tiden för att rapportera in en ny styrelse i moment 6, p.</w:t>
                      </w:r>
                      <w:r w:rsidR="00C520EB">
                        <w:rPr>
                          <w:rFonts w:ascii="Garamond" w:hAnsi="Garamond"/>
                          <w:szCs w:val="24"/>
                        </w:rPr>
                        <w:t>3</w:t>
                      </w:r>
                      <w:r w:rsidRPr="00387DC9">
                        <w:rPr>
                          <w:rFonts w:ascii="Garamond" w:hAnsi="Garamond"/>
                          <w:szCs w:val="24"/>
                        </w:rPr>
                        <w:t xml:space="preserve"> har ändrats till tidigare tidsspann 30 dagar. </w:t>
                      </w:r>
                    </w:p>
                  </w:txbxContent>
                </v:textbox>
                <w10:wrap type="square" anchorx="margin"/>
              </v:shape>
            </w:pict>
          </mc:Fallback>
        </mc:AlternateContent>
      </w:r>
      <w:r w:rsidR="003D3EF8" w:rsidRPr="003B7D07">
        <w:rPr>
          <w:rFonts w:ascii="Garamond" w:eastAsia="Times New Roman" w:hAnsi="Garamond" w:cs="Times New Roman"/>
          <w:color w:val="000000"/>
          <w:sz w:val="24"/>
          <w:szCs w:val="24"/>
          <w:lang w:eastAsia="sv-SE"/>
        </w:rPr>
        <w:t>I övrigt sköta klubbens angelägenheter.</w:t>
      </w:r>
      <w:r w:rsidR="003B7D07">
        <w:rPr>
          <w:rFonts w:ascii="Garamond" w:eastAsia="Times New Roman" w:hAnsi="Garamond" w:cs="Times New Roman"/>
          <w:color w:val="000000"/>
          <w:sz w:val="24"/>
          <w:szCs w:val="24"/>
          <w:lang w:eastAsia="sv-SE"/>
        </w:rPr>
        <w:br/>
      </w:r>
    </w:p>
    <w:p w14:paraId="7FA1E90A" w14:textId="26199A85" w:rsidR="003D3EF8" w:rsidRPr="00F378E5" w:rsidRDefault="003D3EF8" w:rsidP="00B46F01">
      <w:pPr>
        <w:pStyle w:val="Rubrik2"/>
        <w:spacing w:line="276" w:lineRule="auto"/>
        <w:rPr>
          <w:rFonts w:eastAsia="Times New Roman"/>
          <w:sz w:val="24"/>
          <w:szCs w:val="24"/>
        </w:rPr>
      </w:pPr>
      <w:r w:rsidRPr="00F378E5">
        <w:rPr>
          <w:rFonts w:eastAsia="Times New Roman"/>
        </w:rPr>
        <w:t>§ 10 Revisorer</w:t>
      </w:r>
    </w:p>
    <w:p w14:paraId="01762F8E" w14:textId="7A78F892" w:rsidR="003D3EF8" w:rsidRPr="00F378E5" w:rsidRDefault="003D3EF8" w:rsidP="00B46F01">
      <w:pPr>
        <w:spacing w:before="60" w:after="0" w:line="276" w:lineRule="auto"/>
        <w:ind w:left="9" w:hanging="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Revisorerna ska fortlöpande granska lokalklubbens ekonomi och styrelsens förvaltning och årligen avge revisionsberättelse till årsmötet.</w:t>
      </w:r>
    </w:p>
    <w:p w14:paraId="2E0B0512" w14:textId="5CF5623B" w:rsidR="003D3EF8" w:rsidRPr="00F378E5" w:rsidRDefault="003D3EF8" w:rsidP="00B46F01">
      <w:pPr>
        <w:spacing w:before="170" w:after="0" w:line="276" w:lineRule="auto"/>
        <w:ind w:left="9" w:hanging="6"/>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Revisorerna utgörs av två ordinarier revisorer och två revisorssuppleanter. Ordinarie årsmöte väljer två revisorer och två revisorssuppleanter för ett år.</w:t>
      </w:r>
    </w:p>
    <w:p w14:paraId="77CE5D00" w14:textId="4F6DDAE0" w:rsidR="003D3EF8" w:rsidRPr="00F378E5" w:rsidRDefault="003D3EF8" w:rsidP="00B46F01">
      <w:pPr>
        <w:spacing w:before="35" w:after="0" w:line="276" w:lineRule="auto"/>
        <w:ind w:left="10" w:hanging="6"/>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Klubbens verksamhetsberättelse med balans- och resultaträkning ska överlämnas till revisorerna senast </w:t>
      </w:r>
      <w:sdt>
        <w:sdtPr>
          <w:rPr>
            <w:rFonts w:ascii="Garamond" w:eastAsia="Times New Roman" w:hAnsi="Garamond" w:cs="Times New Roman"/>
            <w:color w:val="000000"/>
            <w:sz w:val="24"/>
            <w:szCs w:val="24"/>
            <w:highlight w:val="yellow"/>
            <w:lang w:eastAsia="sv-SE"/>
          </w:rPr>
          <w:id w:val="809370042"/>
          <w:placeholder>
            <w:docPart w:val="227876E511EA458E87648C1265C478E4"/>
          </w:placeholder>
          <w:comboBox>
            <w:listItem w:value="Välj antal veckor"/>
            <w:listItem w:displayText="fyra" w:value="fyra"/>
            <w:listItem w:displayText="fem" w:value="fem"/>
            <w:listItem w:displayText="sex" w:value="sex"/>
            <w:listItem w:displayText="sju" w:value="sju"/>
            <w:listItem w:displayText="åtta" w:value="åtta"/>
          </w:comboBox>
        </w:sdtPr>
        <w:sdtEndPr/>
        <w:sdtContent>
          <w:r w:rsidR="000B1137">
            <w:rPr>
              <w:rFonts w:ascii="Garamond" w:eastAsia="Times New Roman" w:hAnsi="Garamond" w:cs="Times New Roman"/>
              <w:color w:val="000000"/>
              <w:sz w:val="24"/>
              <w:szCs w:val="24"/>
              <w:highlight w:val="yellow"/>
              <w:lang w:eastAsia="sv-SE"/>
            </w:rPr>
            <w:t>fyra</w:t>
          </w:r>
        </w:sdtContent>
      </w:sdt>
      <w:r w:rsidR="00692C53" w:rsidRPr="00F378E5">
        <w:rPr>
          <w:rFonts w:ascii="Garamond" w:eastAsia="Times New Roman" w:hAnsi="Garamond" w:cs="Times New Roman"/>
          <w:color w:val="000000"/>
          <w:sz w:val="24"/>
          <w:szCs w:val="24"/>
          <w:lang w:eastAsia="sv-SE"/>
        </w:rPr>
        <w:t xml:space="preserve"> </w:t>
      </w:r>
      <w:r w:rsidRPr="000B1137">
        <w:rPr>
          <w:rFonts w:ascii="Garamond" w:eastAsia="Times New Roman" w:hAnsi="Garamond" w:cs="Times New Roman"/>
          <w:strike/>
          <w:color w:val="000000"/>
          <w:sz w:val="24"/>
          <w:szCs w:val="24"/>
          <w:lang w:eastAsia="sv-SE"/>
        </w:rPr>
        <w:t>dagar</w:t>
      </w:r>
      <w:r w:rsidRPr="00F378E5">
        <w:rPr>
          <w:rFonts w:ascii="Garamond" w:eastAsia="Times New Roman" w:hAnsi="Garamond" w:cs="Times New Roman"/>
          <w:color w:val="000000"/>
          <w:sz w:val="24"/>
          <w:szCs w:val="24"/>
          <w:lang w:eastAsia="sv-SE"/>
        </w:rPr>
        <w:t xml:space="preserve"> </w:t>
      </w:r>
      <w:r w:rsidR="000B1137" w:rsidRPr="000B1137">
        <w:rPr>
          <w:rFonts w:ascii="Garamond" w:eastAsia="Times New Roman" w:hAnsi="Garamond" w:cs="Times New Roman"/>
          <w:sz w:val="24"/>
          <w:szCs w:val="24"/>
          <w:lang w:eastAsia="sv-SE"/>
        </w:rPr>
        <w:t>veckor</w:t>
      </w:r>
      <w:r w:rsidR="000B1137">
        <w:rPr>
          <w:rFonts w:ascii="Garamond" w:eastAsia="Times New Roman" w:hAnsi="Garamond" w:cs="Times New Roman"/>
          <w:color w:val="000000"/>
          <w:sz w:val="24"/>
          <w:szCs w:val="24"/>
          <w:lang w:eastAsia="sv-SE"/>
        </w:rPr>
        <w:t xml:space="preserve"> </w:t>
      </w:r>
      <w:r w:rsidRPr="00F378E5">
        <w:rPr>
          <w:rFonts w:ascii="Garamond" w:eastAsia="Times New Roman" w:hAnsi="Garamond" w:cs="Times New Roman"/>
          <w:color w:val="000000"/>
          <w:sz w:val="24"/>
          <w:szCs w:val="24"/>
          <w:lang w:eastAsia="sv-SE"/>
        </w:rPr>
        <w:t>före ordinarie årsmöte.</w:t>
      </w:r>
    </w:p>
    <w:p w14:paraId="42D2D00F" w14:textId="5E25A2EB" w:rsidR="003D3EF8" w:rsidRPr="00F378E5" w:rsidRDefault="003D3EF8" w:rsidP="00B46F01">
      <w:pPr>
        <w:spacing w:before="167" w:after="0" w:line="276" w:lineRule="auto"/>
        <w:ind w:left="4" w:firstLine="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Revisorernas berättelse ska vara styrelsen tillhanda senast sju dagar före ordinarie årsmöte och ingå i de handlingar som enligt § 7 moment 4 ska delges medlemmarna inför årsmötet.</w:t>
      </w:r>
    </w:p>
    <w:p w14:paraId="77DB1380" w14:textId="151A4742" w:rsidR="003D3EF8" w:rsidRPr="00F378E5" w:rsidRDefault="00C520EB" w:rsidP="00C520EB">
      <w:pPr>
        <w:spacing w:before="169" w:after="0" w:line="276" w:lineRule="auto"/>
        <w:ind w:left="9"/>
        <w:rPr>
          <w:rFonts w:ascii="Garamond" w:eastAsia="Times New Roman" w:hAnsi="Garamond" w:cs="Times New Roman"/>
          <w:sz w:val="24"/>
          <w:szCs w:val="24"/>
          <w:lang w:eastAsia="sv-SE"/>
        </w:rPr>
      </w:pPr>
      <w:r w:rsidRPr="009B2BF7">
        <w:rPr>
          <w:noProof/>
          <w:lang w:eastAsia="sv-SE"/>
        </w:rPr>
        <mc:AlternateContent>
          <mc:Choice Requires="wps">
            <w:drawing>
              <wp:anchor distT="45720" distB="45720" distL="114300" distR="114300" simplePos="0" relativeHeight="251698176" behindDoc="0" locked="0" layoutInCell="1" allowOverlap="1" wp14:anchorId="1C8BC12C" wp14:editId="2DD83D1D">
                <wp:simplePos x="0" y="0"/>
                <wp:positionH relativeFrom="margin">
                  <wp:posOffset>0</wp:posOffset>
                </wp:positionH>
                <wp:positionV relativeFrom="paragraph">
                  <wp:posOffset>555066</wp:posOffset>
                </wp:positionV>
                <wp:extent cx="5715000" cy="941705"/>
                <wp:effectExtent l="114300" t="95250" r="133350" b="144145"/>
                <wp:wrapSquare wrapText="bothSides"/>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4170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6D9BAFD9" w14:textId="77777777" w:rsidR="00C520EB" w:rsidRPr="00996979" w:rsidRDefault="00C520EB" w:rsidP="00C520EB">
                            <w:pPr>
                              <w:rPr>
                                <w:rFonts w:ascii="Garamond" w:hAnsi="Garamond"/>
                                <w:b/>
                                <w:bCs/>
                              </w:rPr>
                            </w:pPr>
                            <w:r w:rsidRPr="00996979">
                              <w:rPr>
                                <w:rFonts w:ascii="Garamond" w:hAnsi="Garamond"/>
                                <w:b/>
                                <w:bCs/>
                              </w:rPr>
                              <w:t>Kommentarer remissvar</w:t>
                            </w:r>
                          </w:p>
                          <w:p w14:paraId="08B60A8D" w14:textId="77777777" w:rsidR="00C520EB" w:rsidRPr="00996979" w:rsidRDefault="00C520EB" w:rsidP="00C520EB">
                            <w:pPr>
                              <w:rPr>
                                <w:rFonts w:ascii="Garamond" w:hAnsi="Garamond"/>
                              </w:rPr>
                            </w:pPr>
                            <w:r w:rsidRPr="00996979">
                              <w:rPr>
                                <w:rFonts w:ascii="Garamond" w:hAnsi="Garamond"/>
                              </w:rPr>
                              <w:t xml:space="preserve">Synpunkter har inkommit på tiden för när verksamhetsberättelse med </w:t>
                            </w:r>
                            <w:r w:rsidRPr="00996979">
                              <w:rPr>
                                <w:rFonts w:ascii="Garamond" w:eastAsia="Times New Roman" w:hAnsi="Garamond" w:cs="Times New Roman"/>
                                <w:lang w:eastAsia="sv-SE"/>
                              </w:rPr>
                              <w:t>balans- och resultaträkning ska överlämnas till revisorerna. Det är nu</w:t>
                            </w:r>
                            <w:r w:rsidRPr="00996979">
                              <w:rPr>
                                <w:rFonts w:ascii="Garamond" w:hAnsi="Garamond"/>
                              </w:rPr>
                              <w:t xml:space="preserve"> </w:t>
                            </w:r>
                            <w:r>
                              <w:rPr>
                                <w:rFonts w:ascii="Garamond" w:hAnsi="Garamond"/>
                              </w:rPr>
                              <w:t>lämnat öppet så</w:t>
                            </w:r>
                            <w:r w:rsidRPr="00996979">
                              <w:rPr>
                                <w:rFonts w:ascii="Garamond" w:hAnsi="Garamond"/>
                              </w:rPr>
                              <w:t xml:space="preserve"> att klubbarna får bestämma tiden.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BC12C" id="Textruta 17" o:spid="_x0000_s1042" type="#_x0000_t202" style="position:absolute;left:0;text-align:left;margin-left:0;margin-top:43.7pt;width:450pt;height:74.1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" fillcolor="#e2efd9 [665]" strokecolor="#70ad47 [3209]">
                <v:shadow on="t" color="black" offset="0,1pt"/>
                <v:textbox>
                  <w:txbxContent>
                    <w:p w14:paraId="6D9BAFD9" w14:textId="77777777" w:rsidR="00C520EB" w:rsidRPr="00996979" w:rsidRDefault="00C520EB" w:rsidP="00C520EB">
                      <w:pPr>
                        <w:rPr>
                          <w:rFonts w:ascii="Garamond" w:hAnsi="Garamond"/>
                          <w:b/>
                          <w:bCs/>
                        </w:rPr>
                      </w:pPr>
                      <w:r w:rsidRPr="00996979">
                        <w:rPr>
                          <w:rFonts w:ascii="Garamond" w:hAnsi="Garamond"/>
                          <w:b/>
                          <w:bCs/>
                        </w:rPr>
                        <w:t>Kommentarer remissvar</w:t>
                      </w:r>
                    </w:p>
                    <w:p w14:paraId="08B60A8D" w14:textId="77777777" w:rsidR="00C520EB" w:rsidRPr="00996979" w:rsidRDefault="00C520EB" w:rsidP="00C520EB">
                      <w:pPr>
                        <w:rPr>
                          <w:rFonts w:ascii="Garamond" w:hAnsi="Garamond"/>
                        </w:rPr>
                      </w:pPr>
                      <w:r w:rsidRPr="00996979">
                        <w:rPr>
                          <w:rFonts w:ascii="Garamond" w:hAnsi="Garamond"/>
                        </w:rPr>
                        <w:t xml:space="preserve">Synpunkter har inkommit på tiden för när verksamhetsberättelse med </w:t>
                      </w:r>
                      <w:r w:rsidRPr="00996979">
                        <w:rPr>
                          <w:rFonts w:ascii="Garamond" w:eastAsia="Times New Roman" w:hAnsi="Garamond" w:cs="Times New Roman"/>
                          <w:lang w:eastAsia="sv-SE"/>
                        </w:rPr>
                        <w:t>balans- och resultaträkning ska överlämnas till revisorerna. Det är nu</w:t>
                      </w:r>
                      <w:r w:rsidRPr="00996979">
                        <w:rPr>
                          <w:rFonts w:ascii="Garamond" w:hAnsi="Garamond"/>
                        </w:rPr>
                        <w:t xml:space="preserve"> </w:t>
                      </w:r>
                      <w:r>
                        <w:rPr>
                          <w:rFonts w:ascii="Garamond" w:hAnsi="Garamond"/>
                        </w:rPr>
                        <w:t>lämnat öppet så</w:t>
                      </w:r>
                      <w:r w:rsidRPr="00996979">
                        <w:rPr>
                          <w:rFonts w:ascii="Garamond" w:hAnsi="Garamond"/>
                        </w:rPr>
                        <w:t xml:space="preserve"> att klubbarna får bestämma tiden.</w:t>
                      </w:r>
                    </w:p>
                  </w:txbxContent>
                </v:textbox>
                <w10:wrap type="square" anchorx="margin"/>
              </v:shape>
            </w:pict>
          </mc:Fallback>
        </mc:AlternateContent>
      </w:r>
      <w:r w:rsidR="003D3EF8" w:rsidRPr="00F378E5">
        <w:rPr>
          <w:rFonts w:ascii="Garamond" w:eastAsia="Times New Roman" w:hAnsi="Garamond" w:cs="Times New Roman"/>
          <w:color w:val="000000"/>
          <w:sz w:val="24"/>
          <w:szCs w:val="24"/>
          <w:lang w:eastAsia="sv-SE"/>
        </w:rPr>
        <w:t>Revisorer har rätt att begära att få närvara vid styrelsens sammanträde.</w:t>
      </w:r>
    </w:p>
    <w:p w14:paraId="2A881302" w14:textId="26BA13D9" w:rsidR="003D3EF8" w:rsidRPr="00F378E5" w:rsidRDefault="003D3EF8" w:rsidP="00B46F01">
      <w:pPr>
        <w:pStyle w:val="Rubrik2"/>
        <w:spacing w:line="276" w:lineRule="auto"/>
        <w:rPr>
          <w:rFonts w:eastAsia="Times New Roman"/>
          <w:sz w:val="24"/>
          <w:szCs w:val="24"/>
        </w:rPr>
      </w:pPr>
      <w:r w:rsidRPr="00F378E5">
        <w:rPr>
          <w:rFonts w:eastAsia="Times New Roman"/>
        </w:rPr>
        <w:t>§ 11 Valberedning</w:t>
      </w:r>
    </w:p>
    <w:p w14:paraId="414DF0CB" w14:textId="4B983782" w:rsidR="003D3EF8" w:rsidRPr="00F378E5" w:rsidRDefault="003D3EF8" w:rsidP="00B46F01">
      <w:pPr>
        <w:spacing w:before="60" w:after="0" w:line="276" w:lineRule="auto"/>
        <w:ind w:left="2"/>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Valberedningen ska förbereda val av:</w:t>
      </w:r>
    </w:p>
    <w:p w14:paraId="661B7702" w14:textId="60AF0251" w:rsidR="003D3EF8" w:rsidRPr="003B7D07" w:rsidRDefault="003D3EF8" w:rsidP="00B46F01">
      <w:pPr>
        <w:pStyle w:val="Liststycke"/>
        <w:numPr>
          <w:ilvl w:val="0"/>
          <w:numId w:val="16"/>
        </w:numPr>
        <w:spacing w:before="210"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ordförande för årsmötet,</w:t>
      </w:r>
    </w:p>
    <w:p w14:paraId="46B16AB5" w14:textId="623231F4" w:rsidR="003D3EF8" w:rsidRPr="003B7D07" w:rsidRDefault="003D3EF8" w:rsidP="00B46F01">
      <w:pPr>
        <w:pStyle w:val="Liststycke"/>
        <w:numPr>
          <w:ilvl w:val="0"/>
          <w:numId w:val="16"/>
        </w:numPr>
        <w:spacing w:before="44"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justerare/rösträknare vid årsmötet,</w:t>
      </w:r>
    </w:p>
    <w:p w14:paraId="452E2F77" w14:textId="77777777" w:rsidR="003B7D07" w:rsidRPr="003B7D07" w:rsidRDefault="003D3EF8" w:rsidP="00B46F01">
      <w:pPr>
        <w:pStyle w:val="Liststycke"/>
        <w:numPr>
          <w:ilvl w:val="0"/>
          <w:numId w:val="16"/>
        </w:numPr>
        <w:spacing w:before="46"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 xml:space="preserve">ordförande, ledamöter och suppleanter i styrelsen </w:t>
      </w:r>
      <w:r w:rsidRPr="003A113B">
        <w:rPr>
          <w:rFonts w:ascii="Garamond" w:eastAsia="Times New Roman" w:hAnsi="Garamond" w:cs="Times New Roman"/>
          <w:color w:val="000000"/>
          <w:sz w:val="24"/>
          <w:szCs w:val="24"/>
          <w:highlight w:val="cyan"/>
          <w:lang w:eastAsia="sv-SE"/>
        </w:rPr>
        <w:t>med beaktande av § 8</w:t>
      </w:r>
      <w:r w:rsidRPr="003B7D07">
        <w:rPr>
          <w:rFonts w:ascii="Garamond" w:eastAsia="Times New Roman" w:hAnsi="Garamond" w:cs="Times New Roman"/>
          <w:color w:val="000000"/>
          <w:sz w:val="24"/>
          <w:szCs w:val="24"/>
          <w:lang w:eastAsia="sv-SE"/>
        </w:rPr>
        <w:t xml:space="preserve">, </w:t>
      </w:r>
      <w:r w:rsidRPr="003B7D07">
        <w:rPr>
          <w:rFonts w:ascii="Garamond" w:eastAsia="Times New Roman" w:hAnsi="Garamond" w:cs="Arial"/>
          <w:color w:val="000000"/>
          <w:sz w:val="24"/>
          <w:szCs w:val="24"/>
          <w:lang w:eastAsia="sv-SE"/>
        </w:rPr>
        <w:t xml:space="preserve">∙ </w:t>
      </w:r>
    </w:p>
    <w:p w14:paraId="1F577992" w14:textId="17DFCE5C" w:rsidR="003D3EF8" w:rsidRPr="003B7D07" w:rsidRDefault="003D3EF8" w:rsidP="00B46F01">
      <w:pPr>
        <w:pStyle w:val="Liststycke"/>
        <w:numPr>
          <w:ilvl w:val="0"/>
          <w:numId w:val="16"/>
        </w:numPr>
        <w:spacing w:before="46"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revisorer och revisorssuppleanter</w:t>
      </w:r>
    </w:p>
    <w:p w14:paraId="79DFAB61" w14:textId="06E37749" w:rsidR="003D3EF8" w:rsidRPr="003B7D07" w:rsidRDefault="003D3EF8" w:rsidP="00B46F01">
      <w:pPr>
        <w:pStyle w:val="Liststycke"/>
        <w:numPr>
          <w:ilvl w:val="0"/>
          <w:numId w:val="16"/>
        </w:numPr>
        <w:spacing w:before="12" w:after="0" w:line="276" w:lineRule="auto"/>
        <w:rPr>
          <w:rFonts w:ascii="Garamond" w:eastAsia="Times New Roman" w:hAnsi="Garamond" w:cs="Times New Roman"/>
          <w:sz w:val="24"/>
          <w:szCs w:val="24"/>
          <w:lang w:eastAsia="sv-SE"/>
        </w:rPr>
      </w:pPr>
      <w:r w:rsidRPr="003B7D07">
        <w:rPr>
          <w:rFonts w:ascii="Garamond" w:eastAsia="Times New Roman" w:hAnsi="Garamond" w:cs="Times New Roman"/>
          <w:color w:val="000000"/>
          <w:sz w:val="24"/>
          <w:szCs w:val="24"/>
          <w:lang w:eastAsia="sv-SE"/>
        </w:rPr>
        <w:t>valberedning</w:t>
      </w:r>
    </w:p>
    <w:p w14:paraId="14BEA42C" w14:textId="140D1E38" w:rsidR="003D3EF8" w:rsidRPr="00F378E5" w:rsidRDefault="003D3EF8" w:rsidP="00B46F01">
      <w:pPr>
        <w:spacing w:before="171" w:after="0" w:line="276" w:lineRule="auto"/>
        <w:ind w:left="2" w:hanging="6"/>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lastRenderedPageBreak/>
        <w:t>Valberedningen består av en sammankallande och två ordinarie ledamöter. Endast den som är medlem i lokalklubben kan väljas till valberedningen.</w:t>
      </w:r>
    </w:p>
    <w:p w14:paraId="70ACF03E" w14:textId="18159E80" w:rsidR="003D3EF8" w:rsidRPr="00F378E5" w:rsidRDefault="003D3EF8" w:rsidP="00B46F01">
      <w:pPr>
        <w:spacing w:before="172" w:after="0" w:line="276" w:lineRule="auto"/>
        <w:ind w:left="1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Ordinarie årsmöte väljer sammankallande för ett år och en ledamot för två år.</w:t>
      </w:r>
    </w:p>
    <w:p w14:paraId="35896692" w14:textId="5B9ACA4B" w:rsidR="003D3EF8" w:rsidRPr="00F378E5" w:rsidRDefault="00692C53" w:rsidP="00B46F01">
      <w:pPr>
        <w:spacing w:before="171" w:after="0" w:line="276" w:lineRule="auto"/>
        <w:ind w:left="9" w:hanging="7"/>
        <w:rPr>
          <w:rFonts w:ascii="Garamond" w:eastAsia="Times New Roman" w:hAnsi="Garamond" w:cs="Times New Roman"/>
          <w:sz w:val="24"/>
          <w:szCs w:val="24"/>
          <w:lang w:eastAsia="sv-SE"/>
        </w:rPr>
      </w:pPr>
      <w:r w:rsidRPr="003D56B2">
        <w:rPr>
          <w:noProof/>
          <w:lang w:eastAsia="sv-SE"/>
        </w:rPr>
        <mc:AlternateContent>
          <mc:Choice Requires="wps">
            <w:drawing>
              <wp:anchor distT="45720" distB="45720" distL="114300" distR="114300" simplePos="0" relativeHeight="251689984" behindDoc="0" locked="0" layoutInCell="1" allowOverlap="1" wp14:anchorId="5C4F8080" wp14:editId="6707CE42">
                <wp:simplePos x="0" y="0"/>
                <wp:positionH relativeFrom="margin">
                  <wp:posOffset>0</wp:posOffset>
                </wp:positionH>
                <wp:positionV relativeFrom="paragraph">
                  <wp:posOffset>689721</wp:posOffset>
                </wp:positionV>
                <wp:extent cx="5713095" cy="805815"/>
                <wp:effectExtent l="114300" t="95250" r="135255" b="146685"/>
                <wp:wrapSquare wrapText="bothSides"/>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80581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267F1818" w14:textId="77777777" w:rsidR="00692C53" w:rsidRPr="008F3825" w:rsidRDefault="00692C53" w:rsidP="00692C53">
                            <w:pPr>
                              <w:rPr>
                                <w:rFonts w:ascii="Garamond" w:hAnsi="Garamond"/>
                                <w:b/>
                                <w:bCs/>
                              </w:rPr>
                            </w:pPr>
                            <w:r w:rsidRPr="008F3825">
                              <w:rPr>
                                <w:rFonts w:ascii="Garamond" w:hAnsi="Garamond"/>
                                <w:b/>
                                <w:bCs/>
                              </w:rPr>
                              <w:t>Kommentarer remissvar</w:t>
                            </w:r>
                          </w:p>
                          <w:p w14:paraId="74CC15F3" w14:textId="416CFC88" w:rsidR="00692C53" w:rsidRPr="008F3825" w:rsidRDefault="00C520EB" w:rsidP="00692C53">
                            <w:pPr>
                              <w:rPr>
                                <w:rFonts w:ascii="Garamond" w:hAnsi="Garamond"/>
                              </w:rPr>
                            </w:pPr>
                            <w:r w:rsidRPr="00DF7D44">
                              <w:rPr>
                                <w:rFonts w:ascii="Garamond" w:hAnsi="Garamond"/>
                              </w:rPr>
                              <w:t xml:space="preserve">Några klubbar har haft synpunkter beträffande p. 5. Föreningskommittén har bedömt att det </w:t>
                            </w:r>
                            <w:r>
                              <w:rPr>
                                <w:rFonts w:ascii="Garamond" w:hAnsi="Garamond"/>
                              </w:rPr>
                              <w:t xml:space="preserve">trots allt </w:t>
                            </w:r>
                            <w:r w:rsidRPr="00DF7D44">
                              <w:rPr>
                                <w:rFonts w:ascii="Garamond" w:hAnsi="Garamond"/>
                              </w:rPr>
                              <w:t>är bättre att ha ett förslag på valberedning än att försöka få fram namn under sittande möte.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F8080" id="Textruta 5" o:spid="_x0000_s1043" type="#_x0000_t202" style="position:absolute;left:0;text-align:left;margin-left:0;margin-top:54.3pt;width:449.85pt;height:63.4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" fillcolor="#e2efd9 [665]" strokecolor="#70ad47 [3209]">
                <v:shadow on="t" color="black" offset="0,1pt"/>
                <v:textbox>
                  <w:txbxContent>
                    <w:p w14:paraId="267F1818" w14:textId="77777777" w:rsidR="00692C53" w:rsidRPr="008F3825" w:rsidRDefault="00692C53" w:rsidP="00692C53">
                      <w:pPr>
                        <w:rPr>
                          <w:rFonts w:ascii="Garamond" w:hAnsi="Garamond"/>
                          <w:b/>
                          <w:bCs/>
                        </w:rPr>
                      </w:pPr>
                      <w:r w:rsidRPr="008F3825">
                        <w:rPr>
                          <w:rFonts w:ascii="Garamond" w:hAnsi="Garamond"/>
                          <w:b/>
                          <w:bCs/>
                        </w:rPr>
                        <w:t>Kommentarer remissvar</w:t>
                      </w:r>
                    </w:p>
                    <w:p w14:paraId="74CC15F3" w14:textId="416CFC88" w:rsidR="00692C53" w:rsidRPr="008F3825" w:rsidRDefault="00C520EB" w:rsidP="00692C53">
                      <w:pPr>
                        <w:rPr>
                          <w:rFonts w:ascii="Garamond" w:hAnsi="Garamond"/>
                        </w:rPr>
                      </w:pPr>
                      <w:r w:rsidRPr="00DF7D44">
                        <w:rPr>
                          <w:rFonts w:ascii="Garamond" w:hAnsi="Garamond"/>
                        </w:rPr>
                        <w:t xml:space="preserve">Några klubbar har haft synpunkter beträffande p. 5. Föreningskommittén har bedömt att det </w:t>
                      </w:r>
                      <w:r>
                        <w:rPr>
                          <w:rFonts w:ascii="Garamond" w:hAnsi="Garamond"/>
                        </w:rPr>
                        <w:t xml:space="preserve">trots allt </w:t>
                      </w:r>
                      <w:r w:rsidRPr="00DF7D44">
                        <w:rPr>
                          <w:rFonts w:ascii="Garamond" w:hAnsi="Garamond"/>
                        </w:rPr>
                        <w:t>är bättre att ha ett förslag på valberedning än att försöka få fram namn under sittande möte.</w:t>
                      </w:r>
                    </w:p>
                  </w:txbxContent>
                </v:textbox>
                <w10:wrap type="square" anchorx="margin"/>
              </v:shape>
            </w:pict>
          </mc:Fallback>
        </mc:AlternateContent>
      </w:r>
      <w:r w:rsidR="003D3EF8" w:rsidRPr="00F378E5">
        <w:rPr>
          <w:rFonts w:ascii="Garamond" w:eastAsia="Times New Roman" w:hAnsi="Garamond" w:cs="Times New Roman"/>
          <w:color w:val="000000"/>
          <w:sz w:val="24"/>
          <w:szCs w:val="24"/>
          <w:lang w:eastAsia="sv-SE"/>
        </w:rPr>
        <w:t>Efter beslut från styrelsen kan valberedningen beredas tillfälle att närvara vid styrelsens sammanträde.</w:t>
      </w:r>
      <w:r w:rsidR="003B7D07">
        <w:rPr>
          <w:rFonts w:ascii="Garamond" w:eastAsia="Times New Roman" w:hAnsi="Garamond" w:cs="Times New Roman"/>
          <w:color w:val="000000"/>
          <w:sz w:val="24"/>
          <w:szCs w:val="24"/>
          <w:lang w:eastAsia="sv-SE"/>
        </w:rPr>
        <w:br/>
      </w:r>
    </w:p>
    <w:p w14:paraId="7330C62E" w14:textId="242A7178" w:rsidR="003D3EF8" w:rsidRPr="00F378E5" w:rsidRDefault="003D3EF8" w:rsidP="00B46F01">
      <w:pPr>
        <w:pStyle w:val="Rubrik2"/>
        <w:spacing w:line="276" w:lineRule="auto"/>
        <w:rPr>
          <w:rFonts w:eastAsia="Times New Roman"/>
          <w:sz w:val="24"/>
          <w:szCs w:val="24"/>
        </w:rPr>
      </w:pPr>
      <w:r w:rsidRPr="00F378E5">
        <w:rPr>
          <w:rFonts w:eastAsia="Times New Roman"/>
        </w:rPr>
        <w:t>§ 12 Protokoll</w:t>
      </w:r>
    </w:p>
    <w:p w14:paraId="312FB611" w14:textId="30E229A3" w:rsidR="003D3EF8" w:rsidRPr="00F378E5" w:rsidRDefault="003D3EF8" w:rsidP="00B46F01">
      <w:pPr>
        <w:spacing w:before="60" w:after="0" w:line="276" w:lineRule="auto"/>
        <w:ind w:left="8" w:hanging="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Protokoll ska föras vid årsmöte och vid styrelsens sammanträden. Protokollen ska återge de ärenden som behandlats och de beslut som fattats och ska vara justerade av tjänstgörande ordförande och </w:t>
      </w:r>
      <w:r w:rsidR="00DF2AE6">
        <w:rPr>
          <w:rFonts w:ascii="Garamond" w:eastAsia="Times New Roman" w:hAnsi="Garamond" w:cs="Times New Roman"/>
          <w:color w:val="000000"/>
          <w:sz w:val="24"/>
          <w:szCs w:val="24"/>
          <w:lang w:eastAsia="sv-SE"/>
        </w:rPr>
        <w:t xml:space="preserve">av styrelsemötet eller årsmötet </w:t>
      </w:r>
      <w:r w:rsidRPr="00F378E5">
        <w:rPr>
          <w:rFonts w:ascii="Garamond" w:eastAsia="Times New Roman" w:hAnsi="Garamond" w:cs="Times New Roman"/>
          <w:color w:val="000000"/>
          <w:sz w:val="24"/>
          <w:szCs w:val="24"/>
          <w:lang w:eastAsia="sv-SE"/>
        </w:rPr>
        <w:t>vald eller valda justerare.</w:t>
      </w:r>
    </w:p>
    <w:p w14:paraId="0E687EA0" w14:textId="684FB2FD" w:rsidR="003D3EF8" w:rsidRPr="00F378E5" w:rsidRDefault="003D3EF8" w:rsidP="00B46F01">
      <w:pPr>
        <w:spacing w:before="168" w:after="0" w:line="276" w:lineRule="auto"/>
        <w:ind w:left="9" w:hanging="7"/>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Ett exemplar av protokoll från styrelsesammanträden och årsmöten ska skickas till specialklubben, valberedningen och revisorerna omedelbart efter justering.</w:t>
      </w:r>
    </w:p>
    <w:p w14:paraId="59CE686F" w14:textId="47AD1C33" w:rsidR="003D3EF8" w:rsidRPr="00F378E5" w:rsidRDefault="003D3EF8" w:rsidP="00B46F01">
      <w:pPr>
        <w:spacing w:before="171" w:after="0" w:line="276" w:lineRule="auto"/>
        <w:ind w:left="8"/>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Protokollen ska arkiveras på betryggande sätt.</w:t>
      </w:r>
      <w:r w:rsidR="003B7D07">
        <w:rPr>
          <w:rFonts w:ascii="Garamond" w:eastAsia="Times New Roman" w:hAnsi="Garamond" w:cs="Times New Roman"/>
          <w:color w:val="000000"/>
          <w:sz w:val="24"/>
          <w:szCs w:val="24"/>
          <w:lang w:eastAsia="sv-SE"/>
        </w:rPr>
        <w:br/>
      </w:r>
    </w:p>
    <w:p w14:paraId="5E895FE3" w14:textId="78984379" w:rsidR="003D3EF8" w:rsidRPr="00F378E5" w:rsidRDefault="003D3EF8" w:rsidP="00B46F01">
      <w:pPr>
        <w:pStyle w:val="Rubrik2"/>
        <w:spacing w:line="276" w:lineRule="auto"/>
        <w:rPr>
          <w:rFonts w:eastAsia="Times New Roman"/>
          <w:sz w:val="24"/>
          <w:szCs w:val="24"/>
        </w:rPr>
      </w:pPr>
      <w:r w:rsidRPr="00F378E5">
        <w:rPr>
          <w:rFonts w:eastAsia="Times New Roman"/>
        </w:rPr>
        <w:t>§ 13 Information till medlemmar</w:t>
      </w:r>
    </w:p>
    <w:p w14:paraId="2F35DBA8" w14:textId="661F36CA" w:rsidR="00DF2AE6" w:rsidRDefault="00C520EB" w:rsidP="00B46F01">
      <w:pPr>
        <w:spacing w:before="60" w:after="0" w:line="276" w:lineRule="auto"/>
        <w:ind w:left="4" w:firstLine="2"/>
        <w:rPr>
          <w:rFonts w:ascii="Garamond" w:eastAsia="Times New Roman" w:hAnsi="Garamond" w:cs="Times New Roman"/>
          <w:color w:val="000000"/>
          <w:sz w:val="24"/>
          <w:szCs w:val="24"/>
          <w:lang w:eastAsia="sv-SE"/>
        </w:rPr>
      </w:pPr>
      <w:r w:rsidRPr="009B2BF7">
        <w:rPr>
          <w:noProof/>
          <w:lang w:eastAsia="sv-SE"/>
        </w:rPr>
        <mc:AlternateContent>
          <mc:Choice Requires="wps">
            <w:drawing>
              <wp:anchor distT="45720" distB="45720" distL="114300" distR="114300" simplePos="0" relativeHeight="251692032" behindDoc="0" locked="0" layoutInCell="1" allowOverlap="1" wp14:anchorId="290C2915" wp14:editId="684DD09D">
                <wp:simplePos x="0" y="0"/>
                <wp:positionH relativeFrom="margin">
                  <wp:posOffset>-2794</wp:posOffset>
                </wp:positionH>
                <wp:positionV relativeFrom="paragraph">
                  <wp:posOffset>383540</wp:posOffset>
                </wp:positionV>
                <wp:extent cx="5713095" cy="796925"/>
                <wp:effectExtent l="114300" t="95250" r="135255" b="155575"/>
                <wp:wrapSquare wrapText="bothSides"/>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79692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6350B2F8" w14:textId="77777777" w:rsidR="00692C53" w:rsidRPr="003D56B2" w:rsidRDefault="00692C53" w:rsidP="00692C53">
                            <w:pPr>
                              <w:rPr>
                                <w:rFonts w:ascii="Garamond" w:hAnsi="Garamond"/>
                                <w:b/>
                                <w:bCs/>
                              </w:rPr>
                            </w:pPr>
                            <w:r w:rsidRPr="003D56B2">
                              <w:rPr>
                                <w:rFonts w:ascii="Garamond" w:hAnsi="Garamond"/>
                                <w:b/>
                                <w:bCs/>
                              </w:rPr>
                              <w:t>Kommentarer remissvar</w:t>
                            </w:r>
                          </w:p>
                          <w:p w14:paraId="68B1AB34" w14:textId="01E243D7" w:rsidR="00692C53" w:rsidRPr="003D56B2" w:rsidRDefault="00692C53" w:rsidP="00692C53">
                            <w:pPr>
                              <w:rPr>
                                <w:rFonts w:ascii="Garamond" w:hAnsi="Garamond"/>
                              </w:rPr>
                            </w:pPr>
                            <w:r w:rsidRPr="003D56B2">
                              <w:rPr>
                                <w:rFonts w:ascii="Garamond" w:hAnsi="Garamond"/>
                              </w:rPr>
                              <w:t xml:space="preserve">Flera klubbar har noterat frånvaron av reglering av tillgång till protokoll från årsmöten, paragrafen har därför kompletterats med ett nytt första stycke.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C2915" id="_x0000_s1044" type="#_x0000_t202" style="position:absolute;left:0;text-align:left;margin-left:-.2pt;margin-top:30.2pt;width:449.85pt;height:62.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" fillcolor="#e2efd9 [665]" strokecolor="#70ad47 [3209]">
                <v:shadow on="t" color="black" offset="0,1pt"/>
                <v:textbox>
                  <w:txbxContent>
                    <w:p w14:paraId="6350B2F8" w14:textId="77777777" w:rsidR="00692C53" w:rsidRPr="003D56B2" w:rsidRDefault="00692C53" w:rsidP="00692C53">
                      <w:pPr>
                        <w:rPr>
                          <w:rFonts w:ascii="Garamond" w:hAnsi="Garamond"/>
                          <w:b/>
                          <w:bCs/>
                        </w:rPr>
                      </w:pPr>
                      <w:r w:rsidRPr="003D56B2">
                        <w:rPr>
                          <w:rFonts w:ascii="Garamond" w:hAnsi="Garamond"/>
                          <w:b/>
                          <w:bCs/>
                        </w:rPr>
                        <w:t>Kommentarer remissvar</w:t>
                      </w:r>
                    </w:p>
                    <w:p w14:paraId="68B1AB34" w14:textId="01E243D7" w:rsidR="00692C53" w:rsidRPr="003D56B2" w:rsidRDefault="00692C53" w:rsidP="00692C53">
                      <w:pPr>
                        <w:rPr>
                          <w:rFonts w:ascii="Garamond" w:hAnsi="Garamond"/>
                        </w:rPr>
                      </w:pPr>
                      <w:r w:rsidRPr="003D56B2">
                        <w:rPr>
                          <w:rFonts w:ascii="Garamond" w:hAnsi="Garamond"/>
                        </w:rPr>
                        <w:t xml:space="preserve">Flera klubbar har noterat frånvaron av reglering av tillgång till protokoll från årsmöten, paragrafen har därför kompletterats med ett nytt första stycke. </w:t>
                      </w:r>
                    </w:p>
                  </w:txbxContent>
                </v:textbox>
                <w10:wrap type="square" anchorx="margin"/>
              </v:shape>
            </w:pict>
          </mc:Fallback>
        </mc:AlternateContent>
      </w:r>
      <w:r w:rsidR="00DF2AE6" w:rsidRPr="00DF2AE6">
        <w:rPr>
          <w:rFonts w:ascii="Garamond" w:eastAsia="Times New Roman" w:hAnsi="Garamond" w:cs="Times New Roman"/>
          <w:color w:val="000000"/>
          <w:sz w:val="24"/>
          <w:szCs w:val="24"/>
          <w:highlight w:val="green"/>
          <w:lang w:eastAsia="sv-SE"/>
        </w:rPr>
        <w:t>Protokoll från årsmöten ska hållas tillgängliga för klubbens medlemmar.</w:t>
      </w:r>
    </w:p>
    <w:p w14:paraId="57306114" w14:textId="5685DBCB" w:rsidR="003D3EF8" w:rsidRPr="00F378E5" w:rsidRDefault="00C520EB" w:rsidP="00B46F01">
      <w:pPr>
        <w:spacing w:before="60" w:after="0" w:line="276" w:lineRule="auto"/>
        <w:ind w:left="4" w:firstLine="2"/>
        <w:rPr>
          <w:rFonts w:ascii="Garamond" w:eastAsia="Times New Roman" w:hAnsi="Garamond" w:cs="Times New Roman"/>
          <w:sz w:val="24"/>
          <w:szCs w:val="24"/>
          <w:lang w:eastAsia="sv-SE"/>
        </w:rPr>
      </w:pPr>
      <w:r w:rsidRPr="009B2BF7">
        <w:rPr>
          <w:noProof/>
          <w:lang w:eastAsia="sv-SE"/>
        </w:rPr>
        <w:lastRenderedPageBreak/>
        <mc:AlternateContent>
          <mc:Choice Requires="wps">
            <w:drawing>
              <wp:anchor distT="45720" distB="45720" distL="114300" distR="114300" simplePos="0" relativeHeight="251700224" behindDoc="0" locked="0" layoutInCell="1" allowOverlap="1" wp14:anchorId="433320DA" wp14:editId="640133BA">
                <wp:simplePos x="0" y="0"/>
                <wp:positionH relativeFrom="margin">
                  <wp:posOffset>0</wp:posOffset>
                </wp:positionH>
                <wp:positionV relativeFrom="paragraph">
                  <wp:posOffset>768757</wp:posOffset>
                </wp:positionV>
                <wp:extent cx="5713095" cy="1404620"/>
                <wp:effectExtent l="114300" t="95250" r="135255" b="148590"/>
                <wp:wrapSquare wrapText="bothSides"/>
                <wp:docPr id="2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4B269EAC" w14:textId="77777777" w:rsidR="00C520EB" w:rsidRPr="003D56B2" w:rsidRDefault="00C520EB" w:rsidP="00C520EB">
                            <w:pPr>
                              <w:rPr>
                                <w:rFonts w:ascii="Garamond" w:hAnsi="Garamond"/>
                                <w:b/>
                                <w:bCs/>
                              </w:rPr>
                            </w:pPr>
                            <w:r w:rsidRPr="003D56B2">
                              <w:rPr>
                                <w:rFonts w:ascii="Garamond" w:hAnsi="Garamond"/>
                                <w:b/>
                                <w:bCs/>
                              </w:rPr>
                              <w:t>Kommentarer remissvar</w:t>
                            </w:r>
                          </w:p>
                          <w:p w14:paraId="1A356BB0" w14:textId="267BF178" w:rsidR="00C520EB" w:rsidRPr="003D56B2" w:rsidRDefault="00C520EB" w:rsidP="00C520EB">
                            <w:pPr>
                              <w:rPr>
                                <w:rFonts w:ascii="Garamond" w:hAnsi="Garamond"/>
                              </w:rPr>
                            </w:pPr>
                            <w:r w:rsidRPr="003D56B2">
                              <w:rPr>
                                <w:rFonts w:ascii="Garamond" w:hAnsi="Garamond"/>
                              </w:rPr>
                              <w:t xml:space="preserve">Flera klubbar anser att medlemmarna ska ha rätt att ta del av protokoll från styrelsemöten. I den enkät som genomfördes i samband med remissen har dock </w:t>
                            </w:r>
                            <w:r>
                              <w:rPr>
                                <w:rFonts w:ascii="Garamond" w:hAnsi="Garamond"/>
                              </w:rPr>
                              <w:t>nästan</w:t>
                            </w:r>
                            <w:r w:rsidRPr="003D56B2">
                              <w:rPr>
                                <w:rFonts w:ascii="Garamond" w:hAnsi="Garamond"/>
                              </w:rPr>
                              <w:t xml:space="preserve"> 70 % lämnat positivt gensvar på förslaget. Föreningskommittén har beslutat att inte ändra det ursprungliga förslaget eftersom möjligheten att publicera protokoll kvarstår för de styrelser som så önskar.</w:t>
                            </w:r>
                          </w:p>
                          <w:p w14:paraId="0E71078C" w14:textId="77777777" w:rsidR="00C520EB" w:rsidRPr="003D56B2" w:rsidRDefault="00C520EB" w:rsidP="00C520EB">
                            <w:pPr>
                              <w:rPr>
                                <w:rFonts w:ascii="Garamond" w:hAnsi="Garamond"/>
                              </w:rPr>
                            </w:pPr>
                            <w:r w:rsidRPr="003D56B2">
                              <w:rPr>
                                <w:rFonts w:ascii="Garamond" w:hAnsi="Garamond"/>
                              </w:rPr>
                              <w:t>Av de invändningar som framförts skriftligen märks särskilt möjligheten för medlemmar att granska styrelsens arbete. Det är enligt Föreningskommitténs mening en missuppfattning att den rollen ankommer på enskilda medlemmar, den är formellt revisorernas.</w:t>
                            </w:r>
                          </w:p>
                          <w:p w14:paraId="213B39B6" w14:textId="77777777" w:rsidR="00C520EB" w:rsidRPr="003D56B2" w:rsidRDefault="00C520EB" w:rsidP="00C520EB">
                            <w:pPr>
                              <w:rPr>
                                <w:rFonts w:ascii="Garamond" w:hAnsi="Garamond"/>
                              </w:rPr>
                            </w:pPr>
                            <w:r w:rsidRPr="003D56B2">
                              <w:rPr>
                                <w:rFonts w:ascii="Garamond" w:hAnsi="Garamond"/>
                              </w:rPr>
                              <w:t>Vidare framförs synpunkter om öppenhet och transparens, det är i det sammanhanget Föreningskommitténs avsikt att stärka öppenhet och transparens i organisationen genom att ge styrelsen en skyldighet att kommunicera på ett mer öppet sätt än vad protokollet erbjuder.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3320DA" id="_x0000_s1045" type="#_x0000_t202" style="position:absolute;left:0;text-align:left;margin-left:0;margin-top:60.55pt;width:449.8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" fillcolor="#e2efd9 [665]" strokecolor="#70ad47 [3209]">
                <v:shadow on="t" color="black" offset="0,1pt"/>
                <v:textbox style="mso-fit-shape-to-text:t">
                  <w:txbxContent>
                    <w:p w14:paraId="4B269EAC" w14:textId="77777777" w:rsidR="00C520EB" w:rsidRPr="003D56B2" w:rsidRDefault="00C520EB" w:rsidP="00C520EB">
                      <w:pPr>
                        <w:rPr>
                          <w:rFonts w:ascii="Garamond" w:hAnsi="Garamond"/>
                          <w:b/>
                          <w:bCs/>
                        </w:rPr>
                      </w:pPr>
                      <w:r w:rsidRPr="003D56B2">
                        <w:rPr>
                          <w:rFonts w:ascii="Garamond" w:hAnsi="Garamond"/>
                          <w:b/>
                          <w:bCs/>
                        </w:rPr>
                        <w:t>Kommentarer remissvar</w:t>
                      </w:r>
                    </w:p>
                    <w:p w14:paraId="1A356BB0" w14:textId="267BF178" w:rsidR="00C520EB" w:rsidRPr="003D56B2" w:rsidRDefault="00C520EB" w:rsidP="00C520EB">
                      <w:pPr>
                        <w:rPr>
                          <w:rFonts w:ascii="Garamond" w:hAnsi="Garamond"/>
                        </w:rPr>
                      </w:pPr>
                      <w:r w:rsidRPr="003D56B2">
                        <w:rPr>
                          <w:rFonts w:ascii="Garamond" w:hAnsi="Garamond"/>
                        </w:rPr>
                        <w:t xml:space="preserve">Flera klubbar anser att medlemmarna ska ha rätt att ta del av protokoll från styrelsemöten. I den enkät som genomfördes i samband med remissen har dock </w:t>
                      </w:r>
                      <w:r>
                        <w:rPr>
                          <w:rFonts w:ascii="Garamond" w:hAnsi="Garamond"/>
                        </w:rPr>
                        <w:t>nästan</w:t>
                      </w:r>
                      <w:r w:rsidRPr="003D56B2">
                        <w:rPr>
                          <w:rFonts w:ascii="Garamond" w:hAnsi="Garamond"/>
                        </w:rPr>
                        <w:t xml:space="preserve"> 70 % lämnat positivt gensvar på förslaget. Föreningskommittén har beslutat att inte ändra det ursprungliga förslaget eftersom möjligheten att publicera protokoll kvarstår för de styrelser som så önskar.</w:t>
                      </w:r>
                    </w:p>
                    <w:p w14:paraId="0E71078C" w14:textId="77777777" w:rsidR="00C520EB" w:rsidRPr="003D56B2" w:rsidRDefault="00C520EB" w:rsidP="00C520EB">
                      <w:pPr>
                        <w:rPr>
                          <w:rFonts w:ascii="Garamond" w:hAnsi="Garamond"/>
                        </w:rPr>
                      </w:pPr>
                      <w:r w:rsidRPr="003D56B2">
                        <w:rPr>
                          <w:rFonts w:ascii="Garamond" w:hAnsi="Garamond"/>
                        </w:rPr>
                        <w:t>Av de invändningar som framförts skriftligen märks särskilt möjligheten för medlemmar att granska styrelsens arbete. Det är enligt Föreningskommitténs mening en missuppfattning att den rollen ankommer på enskilda medlemmar, den är formellt revisorernas.</w:t>
                      </w:r>
                    </w:p>
                    <w:p w14:paraId="213B39B6" w14:textId="77777777" w:rsidR="00C520EB" w:rsidRPr="003D56B2" w:rsidRDefault="00C520EB" w:rsidP="00C520EB">
                      <w:pPr>
                        <w:rPr>
                          <w:rFonts w:ascii="Garamond" w:hAnsi="Garamond"/>
                        </w:rPr>
                      </w:pPr>
                      <w:r w:rsidRPr="003D56B2">
                        <w:rPr>
                          <w:rFonts w:ascii="Garamond" w:hAnsi="Garamond"/>
                        </w:rPr>
                        <w:t>Vidare framförs synpunkter om öppenhet och transparens, det är i det sammanhanget Föreningskommitténs avsikt att stärka öppenhet och transparens i organisationen genom att ge styrelsen en skyldighet att kommunicera på ett mer öppet sätt än vad protokollet erbjuder.</w:t>
                      </w:r>
                    </w:p>
                  </w:txbxContent>
                </v:textbox>
                <w10:wrap type="square" anchorx="margin"/>
              </v:shape>
            </w:pict>
          </mc:Fallback>
        </mc:AlternateContent>
      </w:r>
      <w:r w:rsidR="003D3EF8" w:rsidRPr="00F378E5">
        <w:rPr>
          <w:rFonts w:ascii="Garamond" w:eastAsia="Times New Roman" w:hAnsi="Garamond" w:cs="Times New Roman"/>
          <w:color w:val="000000"/>
          <w:sz w:val="24"/>
          <w:szCs w:val="24"/>
          <w:lang w:eastAsia="sv-SE"/>
        </w:rPr>
        <w:t>Medlem här rätt att få skriftlig information om sådana beslut som den berörs av som fattas vid styrelsens sammanträden. Beslut som berör alla medlemmar ska publiceras på klubbens hemsida, i klubbens tidning eller motsvarande.</w:t>
      </w:r>
      <w:r w:rsidR="007B3BCA">
        <w:rPr>
          <w:rFonts w:ascii="Garamond" w:eastAsia="Times New Roman" w:hAnsi="Garamond" w:cs="Times New Roman"/>
          <w:color w:val="000000"/>
          <w:sz w:val="24"/>
          <w:szCs w:val="24"/>
          <w:lang w:eastAsia="sv-SE"/>
        </w:rPr>
        <w:br/>
      </w:r>
    </w:p>
    <w:p w14:paraId="76091F65" w14:textId="5B298723" w:rsidR="003D3EF8" w:rsidRPr="00F378E5" w:rsidRDefault="003D3EF8" w:rsidP="00B46F01">
      <w:pPr>
        <w:pStyle w:val="Rubrik2"/>
        <w:spacing w:line="276" w:lineRule="auto"/>
        <w:rPr>
          <w:rFonts w:eastAsia="Times New Roman"/>
          <w:sz w:val="24"/>
          <w:szCs w:val="24"/>
        </w:rPr>
      </w:pPr>
      <w:r w:rsidRPr="00F378E5">
        <w:rPr>
          <w:rFonts w:eastAsia="Times New Roman"/>
        </w:rPr>
        <w:t>§ 14 Disciplinärenden</w:t>
      </w:r>
    </w:p>
    <w:p w14:paraId="57064B71" w14:textId="7213D8BF" w:rsidR="003D3EF8" w:rsidRPr="00F378E5" w:rsidRDefault="003D3EF8" w:rsidP="00B46F01">
      <w:pPr>
        <w:spacing w:before="60" w:after="0" w:line="276" w:lineRule="auto"/>
        <w:ind w:left="11" w:hanging="14"/>
        <w:rPr>
          <w:rFonts w:ascii="Garamond" w:eastAsia="Times New Roman" w:hAnsi="Garamond" w:cs="Times New Roman"/>
          <w:color w:val="000000"/>
          <w:sz w:val="24"/>
          <w:szCs w:val="24"/>
          <w:lang w:eastAsia="sv-SE"/>
        </w:rPr>
      </w:pPr>
      <w:r w:rsidRPr="00F378E5">
        <w:rPr>
          <w:rFonts w:ascii="Garamond" w:eastAsia="Times New Roman" w:hAnsi="Garamond" w:cs="Times New Roman"/>
          <w:color w:val="000000"/>
          <w:sz w:val="24"/>
          <w:szCs w:val="24"/>
          <w:lang w:eastAsia="sv-SE"/>
        </w:rPr>
        <w:t xml:space="preserve">För disciplinärenden och dess handläggning gäller stadgar för Svenska Kennelklubben. </w:t>
      </w:r>
      <w:r w:rsidR="007B3BCA">
        <w:rPr>
          <w:rFonts w:ascii="Garamond" w:eastAsia="Times New Roman" w:hAnsi="Garamond" w:cs="Times New Roman"/>
          <w:color w:val="000000"/>
          <w:sz w:val="24"/>
          <w:szCs w:val="24"/>
          <w:lang w:eastAsia="sv-SE"/>
        </w:rPr>
        <w:br/>
      </w:r>
    </w:p>
    <w:p w14:paraId="278921AB" w14:textId="7E6F0694" w:rsidR="003D3EF8" w:rsidRPr="00F378E5" w:rsidRDefault="003D3EF8" w:rsidP="00B46F01">
      <w:pPr>
        <w:pStyle w:val="Rubrik2"/>
        <w:spacing w:line="276" w:lineRule="auto"/>
        <w:rPr>
          <w:rFonts w:eastAsia="Times New Roman"/>
          <w:sz w:val="24"/>
          <w:szCs w:val="24"/>
        </w:rPr>
      </w:pPr>
      <w:r w:rsidRPr="00F378E5">
        <w:rPr>
          <w:rFonts w:eastAsia="Times New Roman"/>
        </w:rPr>
        <w:t>§ 15 Force majeure</w:t>
      </w:r>
    </w:p>
    <w:p w14:paraId="52DD5B03" w14:textId="7F8BC31A" w:rsidR="003D3EF8" w:rsidRPr="00F378E5" w:rsidRDefault="003D3EF8" w:rsidP="00B46F01">
      <w:pPr>
        <w:spacing w:after="0" w:line="276" w:lineRule="auto"/>
        <w:ind w:left="5" w:firstLine="10"/>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Om klubben på grund av omständighet som den inte kunnat råda över, såsom arbetskonflikt, myndighetsbeslut, naturkatastrof, eldsvåda, fel eller försening i leveranser från leverantör eller liknande omständigheter, inte kan genomföra evenemang inom sin klubbverksamhet på sätt som planerats, är klubben inte skyldig att återbetala erlagda avgifter som avser sådant evenemang.</w:t>
      </w:r>
    </w:p>
    <w:p w14:paraId="10F95D48" w14:textId="6A35F303" w:rsidR="003D3EF8" w:rsidRPr="00F378E5" w:rsidRDefault="003D3EF8" w:rsidP="00B46F01">
      <w:pPr>
        <w:spacing w:before="169" w:after="0" w:line="276" w:lineRule="auto"/>
        <w:ind w:left="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Lokalklubben har således rätt att behålla del av eller hela den avgift som inbetalats för icke genomfört evenemang till täckande av uppkomna kostnader. På motsvarande sätt har lokalklubben rätt att begära betalning av avgift för icke genomfört evenemang av den som inte redan erlagt avgiften.</w:t>
      </w:r>
    </w:p>
    <w:p w14:paraId="497C48CE" w14:textId="77777777" w:rsidR="003D3EF8" w:rsidRPr="00F378E5" w:rsidRDefault="003D3EF8" w:rsidP="00B46F01">
      <w:pPr>
        <w:spacing w:before="82" w:after="0" w:line="276" w:lineRule="auto"/>
        <w:rPr>
          <w:rFonts w:ascii="Garamond" w:eastAsia="Times New Roman" w:hAnsi="Garamond" w:cs="Times New Roman"/>
          <w:sz w:val="24"/>
          <w:szCs w:val="24"/>
          <w:lang w:eastAsia="sv-SE"/>
        </w:rPr>
      </w:pPr>
    </w:p>
    <w:p w14:paraId="4001E2C6" w14:textId="52693C78" w:rsidR="003D3EF8" w:rsidRPr="00F378E5" w:rsidRDefault="003D3EF8" w:rsidP="00B46F01">
      <w:pPr>
        <w:spacing w:after="0" w:line="276" w:lineRule="auto"/>
        <w:ind w:left="5" w:hanging="9"/>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Lokalklubben beslut att behålla eller begära betalning av avgift kan omprövas av </w:t>
      </w:r>
      <w:proofErr w:type="gramStart"/>
      <w:r w:rsidRPr="00F378E5">
        <w:rPr>
          <w:rFonts w:ascii="Garamond" w:eastAsia="Times New Roman" w:hAnsi="Garamond" w:cs="Times New Roman"/>
          <w:color w:val="000000"/>
          <w:sz w:val="24"/>
          <w:szCs w:val="24"/>
          <w:lang w:eastAsia="sv-SE"/>
        </w:rPr>
        <w:t>SKKs</w:t>
      </w:r>
      <w:proofErr w:type="gramEnd"/>
      <w:r w:rsidRPr="00F378E5">
        <w:rPr>
          <w:rFonts w:ascii="Garamond" w:eastAsia="Times New Roman" w:hAnsi="Garamond" w:cs="Times New Roman"/>
          <w:color w:val="000000"/>
          <w:sz w:val="24"/>
          <w:szCs w:val="24"/>
          <w:lang w:eastAsia="sv-SE"/>
        </w:rPr>
        <w:t xml:space="preserve"> Centralstyrelse.</w:t>
      </w:r>
    </w:p>
    <w:p w14:paraId="23659AE7" w14:textId="49BDFCEE" w:rsidR="003D3EF8" w:rsidRPr="00F378E5" w:rsidRDefault="003D3EF8" w:rsidP="00B46F01">
      <w:pPr>
        <w:spacing w:before="167" w:after="0" w:line="276" w:lineRule="auto"/>
        <w:ind w:left="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Lokalklubben svarar inte för skador eller direkta eller indirekta kostnader som någon åsamkas på grund av icke genomfört evenemang. Inte heller förtroendevald, tjänsteman eller funktionär inom rasklubben som fattat beslut om sådant evenemang svarar för skador eller direkta eller indirekta kostnader.</w:t>
      </w:r>
      <w:r w:rsidR="007B3BCA">
        <w:rPr>
          <w:rFonts w:ascii="Garamond" w:eastAsia="Times New Roman" w:hAnsi="Garamond" w:cs="Times New Roman"/>
          <w:color w:val="000000"/>
          <w:sz w:val="24"/>
          <w:szCs w:val="24"/>
          <w:lang w:eastAsia="sv-SE"/>
        </w:rPr>
        <w:br/>
      </w:r>
    </w:p>
    <w:p w14:paraId="0BF442A6" w14:textId="189D2223" w:rsidR="003D3EF8" w:rsidRPr="00F378E5" w:rsidRDefault="003D3EF8" w:rsidP="00B46F01">
      <w:pPr>
        <w:pStyle w:val="Rubrik2"/>
        <w:spacing w:line="276" w:lineRule="auto"/>
        <w:rPr>
          <w:rFonts w:eastAsia="Times New Roman"/>
          <w:sz w:val="24"/>
          <w:szCs w:val="24"/>
        </w:rPr>
      </w:pPr>
      <w:r w:rsidRPr="00F378E5">
        <w:rPr>
          <w:rFonts w:eastAsia="Times New Roman"/>
        </w:rPr>
        <w:t>§ 16 Stadgeändring</w:t>
      </w:r>
    </w:p>
    <w:p w14:paraId="34AD8CA8" w14:textId="5F334CDD" w:rsidR="003D3EF8" w:rsidRPr="00F378E5" w:rsidRDefault="003D3EF8" w:rsidP="00B46F01">
      <w:pPr>
        <w:spacing w:before="60" w:after="0" w:line="276" w:lineRule="auto"/>
        <w:ind w:left="11"/>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Förslag till ändring av dessa stadgar ska handläggas och beslutas enligt § 7, moment 5, punkt 19.</w:t>
      </w:r>
    </w:p>
    <w:p w14:paraId="00F9E546" w14:textId="6F24CC05" w:rsidR="003D3EF8" w:rsidRPr="00F378E5" w:rsidRDefault="003D3EF8" w:rsidP="00B46F01">
      <w:pPr>
        <w:spacing w:before="171" w:after="0" w:line="276" w:lineRule="auto"/>
        <w:ind w:left="7" w:hanging="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lastRenderedPageBreak/>
        <w:t>Beslut om ändring av stadgarna fattas av årsmötet. För sådant beslut krävs antingen att det stöds av tre fjärdedelar av de röstande vid ett ordinarie årsmöte eller att likalydande beslut fattas med enkel majoritet vid två på varandra följande årsmöten varav minst ett ska vara ordinarie.</w:t>
      </w:r>
    </w:p>
    <w:p w14:paraId="0DDD528C" w14:textId="27E703A1" w:rsidR="003D3EF8" w:rsidRPr="00F378E5" w:rsidRDefault="003D3EF8" w:rsidP="00B46F01">
      <w:pPr>
        <w:spacing w:before="168" w:after="0" w:line="276" w:lineRule="auto"/>
        <w:ind w:left="2"/>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Ändring av lokaklubbens stadgar ska fastställas av</w:t>
      </w:r>
      <w:r w:rsidR="003A113B" w:rsidRPr="003A113B">
        <w:rPr>
          <w:rFonts w:ascii="Garamond" w:eastAsia="Times New Roman" w:hAnsi="Garamond" w:cs="Times New Roman"/>
          <w:color w:val="000000"/>
          <w:sz w:val="24"/>
          <w:szCs w:val="24"/>
          <w:lang w:eastAsia="sv-SE"/>
        </w:rPr>
        <w:t xml:space="preserve"> </w:t>
      </w:r>
      <w:r w:rsidR="003A113B">
        <w:rPr>
          <w:rFonts w:ascii="Garamond" w:eastAsia="Times New Roman" w:hAnsi="Garamond" w:cs="Times New Roman"/>
          <w:color w:val="000000"/>
          <w:sz w:val="24"/>
          <w:szCs w:val="24"/>
          <w:lang w:eastAsia="sv-SE"/>
        </w:rPr>
        <w:t>specialklubben</w:t>
      </w:r>
      <w:r w:rsidRPr="00F378E5">
        <w:rPr>
          <w:rFonts w:ascii="Garamond" w:eastAsia="Times New Roman" w:hAnsi="Garamond" w:cs="Times New Roman"/>
          <w:color w:val="000000"/>
          <w:sz w:val="24"/>
          <w:szCs w:val="24"/>
          <w:lang w:eastAsia="sv-SE"/>
        </w:rPr>
        <w:t>.</w:t>
      </w:r>
      <w:r w:rsidR="007B3BCA">
        <w:rPr>
          <w:rFonts w:ascii="Garamond" w:eastAsia="Times New Roman" w:hAnsi="Garamond" w:cs="Times New Roman"/>
          <w:color w:val="000000"/>
          <w:sz w:val="24"/>
          <w:szCs w:val="24"/>
          <w:lang w:eastAsia="sv-SE"/>
        </w:rPr>
        <w:br/>
      </w:r>
    </w:p>
    <w:p w14:paraId="3B6B0BA3" w14:textId="6356F85E" w:rsidR="007B3BCA" w:rsidRPr="007B3BCA" w:rsidRDefault="003D3EF8" w:rsidP="00B46F01">
      <w:pPr>
        <w:pStyle w:val="Rubrik2"/>
        <w:spacing w:line="276" w:lineRule="auto"/>
        <w:rPr>
          <w:rFonts w:eastAsia="Times New Roman"/>
        </w:rPr>
      </w:pPr>
      <w:r w:rsidRPr="00F378E5">
        <w:rPr>
          <w:rFonts w:eastAsia="Times New Roman"/>
        </w:rPr>
        <w:t>§ 17 Förvaltning</w:t>
      </w:r>
    </w:p>
    <w:p w14:paraId="6FA3F3F1" w14:textId="0F27E0B0" w:rsidR="003D3EF8" w:rsidRPr="00F378E5" w:rsidRDefault="003D3EF8" w:rsidP="00B46F01">
      <w:pPr>
        <w:spacing w:before="60" w:after="0" w:line="276" w:lineRule="auto"/>
        <w:ind w:left="5" w:firstLine="5"/>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Enligt </w:t>
      </w:r>
      <w:proofErr w:type="gramStart"/>
      <w:r w:rsidRPr="00F378E5">
        <w:rPr>
          <w:rFonts w:ascii="Garamond" w:eastAsia="Times New Roman" w:hAnsi="Garamond" w:cs="Times New Roman"/>
          <w:color w:val="000000"/>
          <w:sz w:val="24"/>
          <w:szCs w:val="24"/>
          <w:lang w:eastAsia="sv-SE"/>
        </w:rPr>
        <w:t>SKKs</w:t>
      </w:r>
      <w:proofErr w:type="gramEnd"/>
      <w:r w:rsidRPr="00F378E5">
        <w:rPr>
          <w:rFonts w:ascii="Garamond" w:eastAsia="Times New Roman" w:hAnsi="Garamond" w:cs="Times New Roman"/>
          <w:color w:val="000000"/>
          <w:sz w:val="24"/>
          <w:szCs w:val="24"/>
          <w:lang w:eastAsia="sv-SE"/>
        </w:rPr>
        <w:t xml:space="preserve"> stadgar kan SKK under vissa förutsättningar besluta om förvaltning av lokalklubben. Ett beslut om förvaltning innebär att </w:t>
      </w:r>
      <w:proofErr w:type="gramStart"/>
      <w:r w:rsidRPr="00F378E5">
        <w:rPr>
          <w:rFonts w:ascii="Garamond" w:eastAsia="Times New Roman" w:hAnsi="Garamond" w:cs="Times New Roman"/>
          <w:color w:val="000000"/>
          <w:sz w:val="24"/>
          <w:szCs w:val="24"/>
          <w:lang w:eastAsia="sv-SE"/>
        </w:rPr>
        <w:t>SKKs</w:t>
      </w:r>
      <w:proofErr w:type="gramEnd"/>
      <w:r w:rsidRPr="00F378E5">
        <w:rPr>
          <w:rFonts w:ascii="Garamond" w:eastAsia="Times New Roman" w:hAnsi="Garamond" w:cs="Times New Roman"/>
          <w:color w:val="000000"/>
          <w:sz w:val="24"/>
          <w:szCs w:val="24"/>
          <w:lang w:eastAsia="sv-SE"/>
        </w:rPr>
        <w:t xml:space="preserve"> Centralstyrelse utser en eller flera personer som under en bestämd tidsperiod ersätter den av årsmötet valda styrelsen för lokalklubben.</w:t>
      </w:r>
    </w:p>
    <w:p w14:paraId="7FD267BF" w14:textId="3187A45A" w:rsidR="003D3EF8" w:rsidRPr="00F378E5" w:rsidRDefault="003D3EF8" w:rsidP="00B46F01">
      <w:pPr>
        <w:spacing w:before="168" w:after="0" w:line="276" w:lineRule="auto"/>
        <w:ind w:left="8" w:firstLine="1"/>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Efter </w:t>
      </w:r>
      <w:proofErr w:type="gramStart"/>
      <w:r w:rsidRPr="00F378E5">
        <w:rPr>
          <w:rFonts w:ascii="Garamond" w:eastAsia="Times New Roman" w:hAnsi="Garamond" w:cs="Times New Roman"/>
          <w:color w:val="000000"/>
          <w:sz w:val="24"/>
          <w:szCs w:val="24"/>
          <w:lang w:eastAsia="sv-SE"/>
        </w:rPr>
        <w:t>SKKs</w:t>
      </w:r>
      <w:proofErr w:type="gramEnd"/>
      <w:r w:rsidRPr="00F378E5">
        <w:rPr>
          <w:rFonts w:ascii="Garamond" w:eastAsia="Times New Roman" w:hAnsi="Garamond" w:cs="Times New Roman"/>
          <w:color w:val="000000"/>
          <w:sz w:val="24"/>
          <w:szCs w:val="24"/>
          <w:lang w:eastAsia="sv-SE"/>
        </w:rPr>
        <w:t xml:space="preserve"> beslut om förvaltning ska SKKs Centralstyrelse informera klubbens medlemmar om möjligheten att besluta om utträde ur specialklubben enligt § 18 moment 1.</w:t>
      </w:r>
      <w:r w:rsidR="007B3BCA">
        <w:rPr>
          <w:rFonts w:ascii="Garamond" w:eastAsia="Times New Roman" w:hAnsi="Garamond" w:cs="Times New Roman"/>
          <w:color w:val="000000"/>
          <w:sz w:val="24"/>
          <w:szCs w:val="24"/>
          <w:lang w:eastAsia="sv-SE"/>
        </w:rPr>
        <w:br/>
      </w:r>
    </w:p>
    <w:p w14:paraId="45E30CB0" w14:textId="3BB8D867" w:rsidR="003D3EF8" w:rsidRPr="00F378E5" w:rsidRDefault="003D3EF8" w:rsidP="00B46F01">
      <w:pPr>
        <w:pStyle w:val="Rubrik2"/>
        <w:spacing w:line="276" w:lineRule="auto"/>
        <w:rPr>
          <w:rFonts w:eastAsia="Times New Roman"/>
          <w:sz w:val="24"/>
          <w:szCs w:val="24"/>
        </w:rPr>
      </w:pPr>
      <w:r w:rsidRPr="00F378E5">
        <w:rPr>
          <w:rFonts w:eastAsia="Times New Roman"/>
        </w:rPr>
        <w:t>§ 18 Upphörande av klubben</w:t>
      </w:r>
    </w:p>
    <w:p w14:paraId="326A90FB" w14:textId="4D6FA205"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1 – utträde ur</w:t>
      </w:r>
      <w:r w:rsidR="003A113B">
        <w:rPr>
          <w:rFonts w:eastAsia="Times New Roman"/>
          <w:lang w:eastAsia="sv-SE"/>
        </w:rPr>
        <w:t xml:space="preserve"> </w:t>
      </w:r>
      <w:r w:rsidR="003A113B" w:rsidRPr="003A113B">
        <w:rPr>
          <w:rFonts w:eastAsia="Times New Roman"/>
          <w:lang w:eastAsia="sv-SE"/>
        </w:rPr>
        <w:t>specialklubben</w:t>
      </w:r>
    </w:p>
    <w:p w14:paraId="3D48CD3E" w14:textId="35ACB1B4" w:rsidR="003D3EF8" w:rsidRPr="00F378E5" w:rsidRDefault="003D3EF8" w:rsidP="00B46F01">
      <w:pPr>
        <w:spacing w:before="42" w:after="0" w:line="276" w:lineRule="auto"/>
        <w:ind w:left="2" w:firstLine="4"/>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Beslut om att rasklubben ska utträda som medlemsorganisation i</w:t>
      </w:r>
      <w:r w:rsidR="003A113B" w:rsidRPr="003A113B">
        <w:rPr>
          <w:rFonts w:ascii="Garamond" w:eastAsia="Times New Roman" w:hAnsi="Garamond" w:cs="Times New Roman"/>
          <w:color w:val="000000"/>
          <w:sz w:val="24"/>
          <w:szCs w:val="24"/>
          <w:lang w:eastAsia="sv-SE"/>
        </w:rPr>
        <w:t xml:space="preserve"> </w:t>
      </w:r>
      <w:r w:rsidR="003A113B">
        <w:rPr>
          <w:rFonts w:ascii="Garamond" w:eastAsia="Times New Roman" w:hAnsi="Garamond" w:cs="Times New Roman"/>
          <w:color w:val="000000"/>
          <w:sz w:val="24"/>
          <w:szCs w:val="24"/>
          <w:lang w:eastAsia="sv-SE"/>
        </w:rPr>
        <w:t xml:space="preserve">specialklubben </w:t>
      </w:r>
      <w:r w:rsidRPr="00F378E5">
        <w:rPr>
          <w:rFonts w:ascii="Garamond" w:eastAsia="Times New Roman" w:hAnsi="Garamond" w:cs="Times New Roman"/>
          <w:color w:val="000000"/>
          <w:sz w:val="24"/>
          <w:szCs w:val="24"/>
          <w:lang w:eastAsia="sv-SE"/>
        </w:rPr>
        <w:t>fattas av årsmötet. För att sådant beslut ska vara gällande krävs att det biträtts av tre fjärdedelar av de röstande vid ett ordinarie årsmöte eller att likalydande beslut fattas med enkel majoritet vid två på varandra följande årsmöten varav minst ett ska vara ordinarie.</w:t>
      </w:r>
    </w:p>
    <w:p w14:paraId="2CF6981E" w14:textId="78B6F651" w:rsidR="003D3EF8" w:rsidRPr="00F378E5" w:rsidRDefault="003D3EF8" w:rsidP="00B46F01">
      <w:pPr>
        <w:spacing w:before="169" w:after="0" w:line="276" w:lineRule="auto"/>
        <w:ind w:left="7" w:firstLine="7"/>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 xml:space="preserve">Om </w:t>
      </w:r>
      <w:proofErr w:type="gramStart"/>
      <w:r w:rsidRPr="00F378E5">
        <w:rPr>
          <w:rFonts w:ascii="Garamond" w:eastAsia="Times New Roman" w:hAnsi="Garamond" w:cs="Times New Roman"/>
          <w:color w:val="000000"/>
          <w:sz w:val="24"/>
          <w:szCs w:val="24"/>
          <w:lang w:eastAsia="sv-SE"/>
        </w:rPr>
        <w:t>SKKs</w:t>
      </w:r>
      <w:proofErr w:type="gramEnd"/>
      <w:r w:rsidRPr="00F378E5">
        <w:rPr>
          <w:rFonts w:ascii="Garamond" w:eastAsia="Times New Roman" w:hAnsi="Garamond" w:cs="Times New Roman"/>
          <w:color w:val="000000"/>
          <w:sz w:val="24"/>
          <w:szCs w:val="24"/>
          <w:lang w:eastAsia="sv-SE"/>
        </w:rPr>
        <w:t xml:space="preserve"> Centralstyrelse beslutat om förvaltning av lokaklubben enligt § 18 får beslut om utträde ur specialklubben fattas vid extra årsmöte, för att sådant beslut ska vara gällande krävs att det biträtts av tre fjärdedelar av de röstande.</w:t>
      </w:r>
      <w:r w:rsidR="007B3BCA">
        <w:rPr>
          <w:rFonts w:ascii="Garamond" w:eastAsia="Times New Roman" w:hAnsi="Garamond" w:cs="Times New Roman"/>
          <w:color w:val="000000"/>
          <w:sz w:val="24"/>
          <w:szCs w:val="24"/>
          <w:lang w:eastAsia="sv-SE"/>
        </w:rPr>
        <w:br/>
      </w:r>
    </w:p>
    <w:p w14:paraId="0B369383" w14:textId="53F7DCB8" w:rsidR="003D3EF8" w:rsidRPr="00F378E5" w:rsidRDefault="003D3EF8" w:rsidP="00B46F01">
      <w:pPr>
        <w:pStyle w:val="Rubrik3"/>
        <w:spacing w:line="276" w:lineRule="auto"/>
        <w:rPr>
          <w:rFonts w:eastAsia="Times New Roman"/>
          <w:sz w:val="24"/>
          <w:lang w:eastAsia="sv-SE"/>
        </w:rPr>
      </w:pPr>
      <w:r w:rsidRPr="00F378E5">
        <w:rPr>
          <w:rFonts w:eastAsia="Times New Roman"/>
          <w:lang w:eastAsia="sv-SE"/>
        </w:rPr>
        <w:t>Moment 2 – lokalklubbens upplösning</w:t>
      </w:r>
    </w:p>
    <w:p w14:paraId="47C5CF8C" w14:textId="32CECD0B" w:rsidR="003D3EF8" w:rsidRPr="00F378E5" w:rsidRDefault="003D3EF8" w:rsidP="00B46F01">
      <w:pPr>
        <w:spacing w:before="42" w:after="0" w:line="276" w:lineRule="auto"/>
        <w:ind w:left="4" w:hanging="3"/>
        <w:rPr>
          <w:rFonts w:ascii="Garamond" w:eastAsia="Times New Roman" w:hAnsi="Garamond" w:cs="Times New Roman"/>
          <w:sz w:val="24"/>
          <w:szCs w:val="24"/>
          <w:lang w:eastAsia="sv-SE"/>
        </w:rPr>
      </w:pPr>
      <w:r w:rsidRPr="00F378E5">
        <w:rPr>
          <w:rFonts w:ascii="Garamond" w:eastAsia="Times New Roman" w:hAnsi="Garamond" w:cs="Times New Roman"/>
          <w:color w:val="000000"/>
          <w:sz w:val="24"/>
          <w:szCs w:val="24"/>
          <w:lang w:eastAsia="sv-SE"/>
        </w:rPr>
        <w:t>Beslut om att lokalklubben ska upplösas fattas av årsmötet. För att sådant beslut ska vara gällande krävs att det fattats av två på varandra följande årsmöten, varav minst ett ordinarie och vid det senare årsmötet ha biträtts av minst tre fjärdedelar av de röstande.</w:t>
      </w:r>
      <w:r w:rsidR="003A113B">
        <w:rPr>
          <w:rFonts w:ascii="Garamond" w:eastAsia="Times New Roman" w:hAnsi="Garamond" w:cs="Times New Roman"/>
          <w:color w:val="000000"/>
          <w:sz w:val="24"/>
          <w:szCs w:val="24"/>
          <w:lang w:eastAsia="sv-SE"/>
        </w:rPr>
        <w:br/>
      </w:r>
    </w:p>
    <w:p w14:paraId="4E4F8EBE" w14:textId="77777777" w:rsidR="007B3BCA" w:rsidRDefault="003D3EF8" w:rsidP="00B46F01">
      <w:pPr>
        <w:spacing w:before="161" w:after="0" w:line="276" w:lineRule="auto"/>
        <w:ind w:left="3" w:right="180" w:hanging="2"/>
        <w:rPr>
          <w:rFonts w:ascii="Garamond" w:eastAsia="Times New Roman" w:hAnsi="Garamond" w:cs="Times New Roman"/>
          <w:color w:val="767171"/>
          <w:sz w:val="28"/>
          <w:szCs w:val="28"/>
          <w:lang w:eastAsia="sv-SE"/>
        </w:rPr>
      </w:pPr>
      <w:r w:rsidRPr="00F378E5">
        <w:rPr>
          <w:rStyle w:val="Rubrik3Char"/>
        </w:rPr>
        <w:t xml:space="preserve">Moment 3 – lokalklubbens tillgångar </w:t>
      </w:r>
      <w:r w:rsidRPr="00692C53">
        <w:rPr>
          <w:rStyle w:val="Rubrik3Char"/>
          <w:strike/>
          <w:highlight w:val="red"/>
        </w:rPr>
        <w:t>vid utträde eller</w:t>
      </w:r>
      <w:r w:rsidRPr="00F378E5">
        <w:rPr>
          <w:rStyle w:val="Rubrik3Char"/>
        </w:rPr>
        <w:t xml:space="preserve"> upplösning</w:t>
      </w:r>
      <w:r w:rsidRPr="00F378E5">
        <w:rPr>
          <w:rFonts w:ascii="Garamond" w:eastAsia="Times New Roman" w:hAnsi="Garamond" w:cs="Times New Roman"/>
          <w:color w:val="767171"/>
          <w:sz w:val="28"/>
          <w:szCs w:val="28"/>
          <w:lang w:eastAsia="sv-SE"/>
        </w:rPr>
        <w:t xml:space="preserve"> </w:t>
      </w:r>
    </w:p>
    <w:p w14:paraId="18D85E11" w14:textId="0FA2C62A" w:rsidR="0072286B" w:rsidRPr="009824AB" w:rsidRDefault="009824AB" w:rsidP="009824AB">
      <w:pPr>
        <w:spacing w:before="161" w:after="0" w:line="276" w:lineRule="auto"/>
        <w:ind w:left="3" w:hanging="2"/>
        <w:rPr>
          <w:rFonts w:ascii="Garamond" w:eastAsia="Times New Roman" w:hAnsi="Garamond" w:cs="Times New Roman"/>
          <w:color w:val="000000"/>
          <w:sz w:val="24"/>
          <w:szCs w:val="24"/>
          <w:lang w:eastAsia="sv-SE"/>
        </w:rPr>
      </w:pPr>
      <w:r w:rsidRPr="009B2BF7">
        <w:rPr>
          <w:noProof/>
          <w:lang w:eastAsia="sv-SE"/>
        </w:rPr>
        <mc:AlternateContent>
          <mc:Choice Requires="wps">
            <w:drawing>
              <wp:anchor distT="45720" distB="45720" distL="114300" distR="114300" simplePos="0" relativeHeight="251694080" behindDoc="0" locked="0" layoutInCell="1" allowOverlap="1" wp14:anchorId="581164DA" wp14:editId="38889ABF">
                <wp:simplePos x="0" y="0"/>
                <wp:positionH relativeFrom="margin">
                  <wp:posOffset>-29286</wp:posOffset>
                </wp:positionH>
                <wp:positionV relativeFrom="paragraph">
                  <wp:posOffset>1031976</wp:posOffset>
                </wp:positionV>
                <wp:extent cx="5713095" cy="1404620"/>
                <wp:effectExtent l="114300" t="95250" r="135255" b="151130"/>
                <wp:wrapSquare wrapText="bothSides"/>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2799A9F3" w14:textId="77777777" w:rsidR="00692C53" w:rsidRPr="008F3825" w:rsidRDefault="00692C53" w:rsidP="00692C53">
                            <w:pPr>
                              <w:rPr>
                                <w:rFonts w:ascii="Garamond" w:hAnsi="Garamond"/>
                                <w:b/>
                                <w:bCs/>
                              </w:rPr>
                            </w:pPr>
                            <w:r w:rsidRPr="008F3825">
                              <w:rPr>
                                <w:rFonts w:ascii="Garamond" w:hAnsi="Garamond"/>
                                <w:b/>
                                <w:bCs/>
                              </w:rPr>
                              <w:t>Kommentarer remissvar</w:t>
                            </w:r>
                          </w:p>
                          <w:p w14:paraId="4D198FDD" w14:textId="4934F4DE" w:rsidR="00692C53" w:rsidRPr="008F3825" w:rsidRDefault="00692C53" w:rsidP="00692C53">
                            <w:pPr>
                              <w:rPr>
                                <w:rFonts w:ascii="Garamond" w:hAnsi="Garamond"/>
                              </w:rPr>
                            </w:pPr>
                            <w:r w:rsidRPr="008F3825">
                              <w:rPr>
                                <w:rFonts w:ascii="Garamond" w:hAnsi="Garamond"/>
                              </w:rPr>
                              <w:t>Flera klubbar har ifrågasatt att tillgångar i en klubb som lämnar organisationen övergår till överordnad klubb. Föreningskommittén väljer att ta bort denna skrivelse och rekommenderar istället att klubbarna reglerar hur tillgångar ska fördelas genom avtal.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1164DA" id="_x0000_s1046" type="#_x0000_t202" style="position:absolute;left:0;text-align:left;margin-left:-2.3pt;margin-top:81.25pt;width:449.85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" fillcolor="#e2efd9 [665]" strokecolor="#70ad47 [3209]">
                <v:shadow on="t" color="black" offset="0,1pt"/>
                <v:textbox style="mso-fit-shape-to-text:t">
                  <w:txbxContent>
                    <w:p w14:paraId="2799A9F3" w14:textId="77777777" w:rsidR="00692C53" w:rsidRPr="008F3825" w:rsidRDefault="00692C53" w:rsidP="00692C53">
                      <w:pPr>
                        <w:rPr>
                          <w:rFonts w:ascii="Garamond" w:hAnsi="Garamond"/>
                          <w:b/>
                          <w:bCs/>
                        </w:rPr>
                      </w:pPr>
                      <w:r w:rsidRPr="008F3825">
                        <w:rPr>
                          <w:rFonts w:ascii="Garamond" w:hAnsi="Garamond"/>
                          <w:b/>
                          <w:bCs/>
                        </w:rPr>
                        <w:t>Kommentarer remissvar</w:t>
                      </w:r>
                    </w:p>
                    <w:p w14:paraId="4D198FDD" w14:textId="4934F4DE" w:rsidR="00692C53" w:rsidRPr="008F3825" w:rsidRDefault="00692C53" w:rsidP="00692C53">
                      <w:pPr>
                        <w:rPr>
                          <w:rFonts w:ascii="Garamond" w:hAnsi="Garamond"/>
                        </w:rPr>
                      </w:pPr>
                      <w:r w:rsidRPr="008F3825">
                        <w:rPr>
                          <w:rFonts w:ascii="Garamond" w:hAnsi="Garamond"/>
                        </w:rPr>
                        <w:t>Flera klubbar har ifrågasatt att tillgångar i en klubb som lämnar organisationen övergår till överordnad klubb. Föreningskommittén väljer att ta bort denna skrivelse och rekommenderar istället att klubbarna reglerar hur tillgångar ska fördelas genom avtal.</w:t>
                      </w:r>
                    </w:p>
                  </w:txbxContent>
                </v:textbox>
                <w10:wrap type="square" anchorx="margin"/>
              </v:shape>
            </w:pict>
          </mc:Fallback>
        </mc:AlternateContent>
      </w:r>
      <w:r w:rsidR="003D3EF8" w:rsidRPr="00F378E5">
        <w:rPr>
          <w:rFonts w:ascii="Garamond" w:eastAsia="Times New Roman" w:hAnsi="Garamond" w:cs="Times New Roman"/>
          <w:color w:val="000000"/>
          <w:sz w:val="24"/>
          <w:szCs w:val="24"/>
          <w:lang w:eastAsia="sv-SE"/>
        </w:rPr>
        <w:t xml:space="preserve">Om lokalklubben upplöses </w:t>
      </w:r>
      <w:r w:rsidR="003D3EF8" w:rsidRPr="00692C53">
        <w:rPr>
          <w:rFonts w:ascii="Garamond" w:eastAsia="Times New Roman" w:hAnsi="Garamond" w:cs="Times New Roman"/>
          <w:strike/>
          <w:color w:val="000000"/>
          <w:sz w:val="24"/>
          <w:szCs w:val="24"/>
          <w:highlight w:val="red"/>
          <w:lang w:eastAsia="sv-SE"/>
        </w:rPr>
        <w:t>eller utträder som medlemsorganisation i</w:t>
      </w:r>
      <w:r w:rsidR="003A113B" w:rsidRPr="00692C53">
        <w:rPr>
          <w:rFonts w:ascii="Garamond" w:eastAsia="Times New Roman" w:hAnsi="Garamond" w:cs="Times New Roman"/>
          <w:strike/>
          <w:color w:val="000000"/>
          <w:sz w:val="24"/>
          <w:szCs w:val="24"/>
          <w:highlight w:val="red"/>
          <w:lang w:eastAsia="sv-SE"/>
        </w:rPr>
        <w:t xml:space="preserve"> specialklubben</w:t>
      </w:r>
      <w:r w:rsidR="003D3EF8" w:rsidRPr="00F378E5">
        <w:rPr>
          <w:rFonts w:ascii="Garamond" w:eastAsia="Times New Roman" w:hAnsi="Garamond" w:cs="Times New Roman"/>
          <w:color w:val="000000"/>
          <w:sz w:val="24"/>
          <w:szCs w:val="24"/>
          <w:lang w:eastAsia="sv-SE"/>
        </w:rPr>
        <w:t xml:space="preserve"> ska rasklubbens tillgångar och arkiv överlämnas till specialklubben att användas på det sätt som sista</w:t>
      </w:r>
      <w:r w:rsidR="007B3BCA">
        <w:rPr>
          <w:rFonts w:ascii="Garamond" w:eastAsia="Times New Roman" w:hAnsi="Garamond" w:cs="Times New Roman"/>
          <w:color w:val="000000"/>
          <w:sz w:val="24"/>
          <w:szCs w:val="24"/>
          <w:lang w:eastAsia="sv-SE"/>
        </w:rPr>
        <w:t xml:space="preserve"> </w:t>
      </w:r>
      <w:r w:rsidR="003D3EF8" w:rsidRPr="00F378E5">
        <w:rPr>
          <w:rFonts w:ascii="Garamond" w:eastAsia="Times New Roman" w:hAnsi="Garamond" w:cs="Times New Roman"/>
          <w:color w:val="000000"/>
          <w:sz w:val="24"/>
          <w:szCs w:val="24"/>
          <w:lang w:eastAsia="sv-SE"/>
        </w:rPr>
        <w:t>årsmötet beslutat. Saknas beslut från sista årsmötet ska lokalklubbens tillgångar och arkiv användas i enlighet med dessa stadgars §§ 1 och 2.</w:t>
      </w:r>
    </w:p>
    <w:sectPr w:rsidR="0072286B" w:rsidRPr="00982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C79"/>
    <w:multiLevelType w:val="hybridMultilevel"/>
    <w:tmpl w:val="72107448"/>
    <w:lvl w:ilvl="0" w:tplc="041D0001">
      <w:start w:val="1"/>
      <w:numFmt w:val="bullet"/>
      <w:lvlText w:val=""/>
      <w:lvlJc w:val="left"/>
      <w:pPr>
        <w:ind w:left="1096" w:hanging="360"/>
      </w:pPr>
      <w:rPr>
        <w:rFonts w:ascii="Symbol" w:hAnsi="Symbol" w:hint="default"/>
      </w:rPr>
    </w:lvl>
    <w:lvl w:ilvl="1" w:tplc="041D0003" w:tentative="1">
      <w:start w:val="1"/>
      <w:numFmt w:val="bullet"/>
      <w:lvlText w:val="o"/>
      <w:lvlJc w:val="left"/>
      <w:pPr>
        <w:ind w:left="1816" w:hanging="360"/>
      </w:pPr>
      <w:rPr>
        <w:rFonts w:ascii="Courier New" w:hAnsi="Courier New" w:cs="Courier New" w:hint="default"/>
      </w:rPr>
    </w:lvl>
    <w:lvl w:ilvl="2" w:tplc="041D0005" w:tentative="1">
      <w:start w:val="1"/>
      <w:numFmt w:val="bullet"/>
      <w:lvlText w:val=""/>
      <w:lvlJc w:val="left"/>
      <w:pPr>
        <w:ind w:left="2536" w:hanging="360"/>
      </w:pPr>
      <w:rPr>
        <w:rFonts w:ascii="Wingdings" w:hAnsi="Wingdings" w:hint="default"/>
      </w:rPr>
    </w:lvl>
    <w:lvl w:ilvl="3" w:tplc="041D0001" w:tentative="1">
      <w:start w:val="1"/>
      <w:numFmt w:val="bullet"/>
      <w:lvlText w:val=""/>
      <w:lvlJc w:val="left"/>
      <w:pPr>
        <w:ind w:left="3256" w:hanging="360"/>
      </w:pPr>
      <w:rPr>
        <w:rFonts w:ascii="Symbol" w:hAnsi="Symbol" w:hint="default"/>
      </w:rPr>
    </w:lvl>
    <w:lvl w:ilvl="4" w:tplc="041D0003" w:tentative="1">
      <w:start w:val="1"/>
      <w:numFmt w:val="bullet"/>
      <w:lvlText w:val="o"/>
      <w:lvlJc w:val="left"/>
      <w:pPr>
        <w:ind w:left="3976" w:hanging="360"/>
      </w:pPr>
      <w:rPr>
        <w:rFonts w:ascii="Courier New" w:hAnsi="Courier New" w:cs="Courier New" w:hint="default"/>
      </w:rPr>
    </w:lvl>
    <w:lvl w:ilvl="5" w:tplc="041D0005" w:tentative="1">
      <w:start w:val="1"/>
      <w:numFmt w:val="bullet"/>
      <w:lvlText w:val=""/>
      <w:lvlJc w:val="left"/>
      <w:pPr>
        <w:ind w:left="4696" w:hanging="360"/>
      </w:pPr>
      <w:rPr>
        <w:rFonts w:ascii="Wingdings" w:hAnsi="Wingdings" w:hint="default"/>
      </w:rPr>
    </w:lvl>
    <w:lvl w:ilvl="6" w:tplc="041D0001" w:tentative="1">
      <w:start w:val="1"/>
      <w:numFmt w:val="bullet"/>
      <w:lvlText w:val=""/>
      <w:lvlJc w:val="left"/>
      <w:pPr>
        <w:ind w:left="5416" w:hanging="360"/>
      </w:pPr>
      <w:rPr>
        <w:rFonts w:ascii="Symbol" w:hAnsi="Symbol" w:hint="default"/>
      </w:rPr>
    </w:lvl>
    <w:lvl w:ilvl="7" w:tplc="041D0003" w:tentative="1">
      <w:start w:val="1"/>
      <w:numFmt w:val="bullet"/>
      <w:lvlText w:val="o"/>
      <w:lvlJc w:val="left"/>
      <w:pPr>
        <w:ind w:left="6136" w:hanging="360"/>
      </w:pPr>
      <w:rPr>
        <w:rFonts w:ascii="Courier New" w:hAnsi="Courier New" w:cs="Courier New" w:hint="default"/>
      </w:rPr>
    </w:lvl>
    <w:lvl w:ilvl="8" w:tplc="041D0005" w:tentative="1">
      <w:start w:val="1"/>
      <w:numFmt w:val="bullet"/>
      <w:lvlText w:val=""/>
      <w:lvlJc w:val="left"/>
      <w:pPr>
        <w:ind w:left="6856" w:hanging="360"/>
      </w:pPr>
      <w:rPr>
        <w:rFonts w:ascii="Wingdings" w:hAnsi="Wingdings" w:hint="default"/>
      </w:rPr>
    </w:lvl>
  </w:abstractNum>
  <w:abstractNum w:abstractNumId="1" w15:restartNumberingAfterBreak="0">
    <w:nsid w:val="0AEE0E4F"/>
    <w:multiLevelType w:val="hybridMultilevel"/>
    <w:tmpl w:val="1D4EB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B16303"/>
    <w:multiLevelType w:val="hybridMultilevel"/>
    <w:tmpl w:val="789429E6"/>
    <w:lvl w:ilvl="0" w:tplc="AD90E29C">
      <w:start w:val="1"/>
      <w:numFmt w:val="bullet"/>
      <w:lvlText w:val=""/>
      <w:lvlJc w:val="left"/>
      <w:pPr>
        <w:ind w:left="720" w:hanging="360"/>
      </w:pPr>
      <w:rPr>
        <w:rFonts w:ascii="Symbol" w:hAnsi="Symbol" w:hint="default"/>
        <w:sz w:val="16"/>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E531CC"/>
    <w:multiLevelType w:val="hybridMultilevel"/>
    <w:tmpl w:val="370063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D23206"/>
    <w:multiLevelType w:val="hybridMultilevel"/>
    <w:tmpl w:val="EA96FE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14D3A59"/>
    <w:multiLevelType w:val="hybridMultilevel"/>
    <w:tmpl w:val="74E4ED76"/>
    <w:lvl w:ilvl="0" w:tplc="AD90E29C">
      <w:start w:val="1"/>
      <w:numFmt w:val="bullet"/>
      <w:lvlText w:val=""/>
      <w:lvlJc w:val="left"/>
      <w:pPr>
        <w:ind w:left="720" w:hanging="360"/>
      </w:pPr>
      <w:rPr>
        <w:rFonts w:ascii="Symbol" w:hAnsi="Symbol" w:hint="default"/>
        <w:sz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96092A"/>
    <w:multiLevelType w:val="hybridMultilevel"/>
    <w:tmpl w:val="A802C4DA"/>
    <w:lvl w:ilvl="0" w:tplc="AD90E29C">
      <w:start w:val="1"/>
      <w:numFmt w:val="bullet"/>
      <w:lvlText w:val=""/>
      <w:lvlJc w:val="left"/>
      <w:pPr>
        <w:ind w:left="1096" w:hanging="360"/>
      </w:pPr>
      <w:rPr>
        <w:rFonts w:ascii="Symbol" w:hAnsi="Symbol" w:hint="default"/>
        <w:sz w:val="16"/>
      </w:rPr>
    </w:lvl>
    <w:lvl w:ilvl="1" w:tplc="041D0003" w:tentative="1">
      <w:start w:val="1"/>
      <w:numFmt w:val="bullet"/>
      <w:lvlText w:val="o"/>
      <w:lvlJc w:val="left"/>
      <w:pPr>
        <w:ind w:left="1816" w:hanging="360"/>
      </w:pPr>
      <w:rPr>
        <w:rFonts w:ascii="Courier New" w:hAnsi="Courier New" w:cs="Courier New" w:hint="default"/>
      </w:rPr>
    </w:lvl>
    <w:lvl w:ilvl="2" w:tplc="041D0005" w:tentative="1">
      <w:start w:val="1"/>
      <w:numFmt w:val="bullet"/>
      <w:lvlText w:val=""/>
      <w:lvlJc w:val="left"/>
      <w:pPr>
        <w:ind w:left="2536" w:hanging="360"/>
      </w:pPr>
      <w:rPr>
        <w:rFonts w:ascii="Wingdings" w:hAnsi="Wingdings" w:hint="default"/>
      </w:rPr>
    </w:lvl>
    <w:lvl w:ilvl="3" w:tplc="041D0001" w:tentative="1">
      <w:start w:val="1"/>
      <w:numFmt w:val="bullet"/>
      <w:lvlText w:val=""/>
      <w:lvlJc w:val="left"/>
      <w:pPr>
        <w:ind w:left="3256" w:hanging="360"/>
      </w:pPr>
      <w:rPr>
        <w:rFonts w:ascii="Symbol" w:hAnsi="Symbol" w:hint="default"/>
      </w:rPr>
    </w:lvl>
    <w:lvl w:ilvl="4" w:tplc="041D0003" w:tentative="1">
      <w:start w:val="1"/>
      <w:numFmt w:val="bullet"/>
      <w:lvlText w:val="o"/>
      <w:lvlJc w:val="left"/>
      <w:pPr>
        <w:ind w:left="3976" w:hanging="360"/>
      </w:pPr>
      <w:rPr>
        <w:rFonts w:ascii="Courier New" w:hAnsi="Courier New" w:cs="Courier New" w:hint="default"/>
      </w:rPr>
    </w:lvl>
    <w:lvl w:ilvl="5" w:tplc="041D0005" w:tentative="1">
      <w:start w:val="1"/>
      <w:numFmt w:val="bullet"/>
      <w:lvlText w:val=""/>
      <w:lvlJc w:val="left"/>
      <w:pPr>
        <w:ind w:left="4696" w:hanging="360"/>
      </w:pPr>
      <w:rPr>
        <w:rFonts w:ascii="Wingdings" w:hAnsi="Wingdings" w:hint="default"/>
      </w:rPr>
    </w:lvl>
    <w:lvl w:ilvl="6" w:tplc="041D0001" w:tentative="1">
      <w:start w:val="1"/>
      <w:numFmt w:val="bullet"/>
      <w:lvlText w:val=""/>
      <w:lvlJc w:val="left"/>
      <w:pPr>
        <w:ind w:left="5416" w:hanging="360"/>
      </w:pPr>
      <w:rPr>
        <w:rFonts w:ascii="Symbol" w:hAnsi="Symbol" w:hint="default"/>
      </w:rPr>
    </w:lvl>
    <w:lvl w:ilvl="7" w:tplc="041D0003" w:tentative="1">
      <w:start w:val="1"/>
      <w:numFmt w:val="bullet"/>
      <w:lvlText w:val="o"/>
      <w:lvlJc w:val="left"/>
      <w:pPr>
        <w:ind w:left="6136" w:hanging="360"/>
      </w:pPr>
      <w:rPr>
        <w:rFonts w:ascii="Courier New" w:hAnsi="Courier New" w:cs="Courier New" w:hint="default"/>
      </w:rPr>
    </w:lvl>
    <w:lvl w:ilvl="8" w:tplc="041D0005" w:tentative="1">
      <w:start w:val="1"/>
      <w:numFmt w:val="bullet"/>
      <w:lvlText w:val=""/>
      <w:lvlJc w:val="left"/>
      <w:pPr>
        <w:ind w:left="6856" w:hanging="360"/>
      </w:pPr>
      <w:rPr>
        <w:rFonts w:ascii="Wingdings" w:hAnsi="Wingdings" w:hint="default"/>
      </w:rPr>
    </w:lvl>
  </w:abstractNum>
  <w:abstractNum w:abstractNumId="7" w15:restartNumberingAfterBreak="0">
    <w:nsid w:val="363D07C8"/>
    <w:multiLevelType w:val="hybridMultilevel"/>
    <w:tmpl w:val="401C0508"/>
    <w:lvl w:ilvl="0" w:tplc="DC649E30">
      <w:start w:val="1"/>
      <w:numFmt w:val="decimal"/>
      <w:lvlText w:val="%1."/>
      <w:lvlJc w:val="left"/>
      <w:pPr>
        <w:ind w:left="742" w:hanging="360"/>
      </w:pPr>
      <w:rPr>
        <w:rFonts w:hint="default"/>
        <w:color w:val="000000"/>
      </w:r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8" w15:restartNumberingAfterBreak="0">
    <w:nsid w:val="53F77D8F"/>
    <w:multiLevelType w:val="hybridMultilevel"/>
    <w:tmpl w:val="3866E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95319A"/>
    <w:multiLevelType w:val="hybridMultilevel"/>
    <w:tmpl w:val="394A46F8"/>
    <w:lvl w:ilvl="0" w:tplc="AD90E29C">
      <w:start w:val="1"/>
      <w:numFmt w:val="bullet"/>
      <w:lvlText w:val=""/>
      <w:lvlJc w:val="left"/>
      <w:pPr>
        <w:ind w:left="1096" w:hanging="360"/>
      </w:pPr>
      <w:rPr>
        <w:rFonts w:ascii="Symbol" w:hAnsi="Symbol" w:hint="default"/>
        <w:sz w:val="16"/>
      </w:rPr>
    </w:lvl>
    <w:lvl w:ilvl="1" w:tplc="041D0003" w:tentative="1">
      <w:start w:val="1"/>
      <w:numFmt w:val="bullet"/>
      <w:lvlText w:val="o"/>
      <w:lvlJc w:val="left"/>
      <w:pPr>
        <w:ind w:left="1816" w:hanging="360"/>
      </w:pPr>
      <w:rPr>
        <w:rFonts w:ascii="Courier New" w:hAnsi="Courier New" w:cs="Courier New" w:hint="default"/>
      </w:rPr>
    </w:lvl>
    <w:lvl w:ilvl="2" w:tplc="041D0005" w:tentative="1">
      <w:start w:val="1"/>
      <w:numFmt w:val="bullet"/>
      <w:lvlText w:val=""/>
      <w:lvlJc w:val="left"/>
      <w:pPr>
        <w:ind w:left="2536" w:hanging="360"/>
      </w:pPr>
      <w:rPr>
        <w:rFonts w:ascii="Wingdings" w:hAnsi="Wingdings" w:hint="default"/>
      </w:rPr>
    </w:lvl>
    <w:lvl w:ilvl="3" w:tplc="041D0001" w:tentative="1">
      <w:start w:val="1"/>
      <w:numFmt w:val="bullet"/>
      <w:lvlText w:val=""/>
      <w:lvlJc w:val="left"/>
      <w:pPr>
        <w:ind w:left="3256" w:hanging="360"/>
      </w:pPr>
      <w:rPr>
        <w:rFonts w:ascii="Symbol" w:hAnsi="Symbol" w:hint="default"/>
      </w:rPr>
    </w:lvl>
    <w:lvl w:ilvl="4" w:tplc="041D0003" w:tentative="1">
      <w:start w:val="1"/>
      <w:numFmt w:val="bullet"/>
      <w:lvlText w:val="o"/>
      <w:lvlJc w:val="left"/>
      <w:pPr>
        <w:ind w:left="3976" w:hanging="360"/>
      </w:pPr>
      <w:rPr>
        <w:rFonts w:ascii="Courier New" w:hAnsi="Courier New" w:cs="Courier New" w:hint="default"/>
      </w:rPr>
    </w:lvl>
    <w:lvl w:ilvl="5" w:tplc="041D0005" w:tentative="1">
      <w:start w:val="1"/>
      <w:numFmt w:val="bullet"/>
      <w:lvlText w:val=""/>
      <w:lvlJc w:val="left"/>
      <w:pPr>
        <w:ind w:left="4696" w:hanging="360"/>
      </w:pPr>
      <w:rPr>
        <w:rFonts w:ascii="Wingdings" w:hAnsi="Wingdings" w:hint="default"/>
      </w:rPr>
    </w:lvl>
    <w:lvl w:ilvl="6" w:tplc="041D0001" w:tentative="1">
      <w:start w:val="1"/>
      <w:numFmt w:val="bullet"/>
      <w:lvlText w:val=""/>
      <w:lvlJc w:val="left"/>
      <w:pPr>
        <w:ind w:left="5416" w:hanging="360"/>
      </w:pPr>
      <w:rPr>
        <w:rFonts w:ascii="Symbol" w:hAnsi="Symbol" w:hint="default"/>
      </w:rPr>
    </w:lvl>
    <w:lvl w:ilvl="7" w:tplc="041D0003" w:tentative="1">
      <w:start w:val="1"/>
      <w:numFmt w:val="bullet"/>
      <w:lvlText w:val="o"/>
      <w:lvlJc w:val="left"/>
      <w:pPr>
        <w:ind w:left="6136" w:hanging="360"/>
      </w:pPr>
      <w:rPr>
        <w:rFonts w:ascii="Courier New" w:hAnsi="Courier New" w:cs="Courier New" w:hint="default"/>
      </w:rPr>
    </w:lvl>
    <w:lvl w:ilvl="8" w:tplc="041D0005" w:tentative="1">
      <w:start w:val="1"/>
      <w:numFmt w:val="bullet"/>
      <w:lvlText w:val=""/>
      <w:lvlJc w:val="left"/>
      <w:pPr>
        <w:ind w:left="6856" w:hanging="360"/>
      </w:pPr>
      <w:rPr>
        <w:rFonts w:ascii="Wingdings" w:hAnsi="Wingdings" w:hint="default"/>
      </w:rPr>
    </w:lvl>
  </w:abstractNum>
  <w:abstractNum w:abstractNumId="10" w15:restartNumberingAfterBreak="0">
    <w:nsid w:val="5BEB1EE8"/>
    <w:multiLevelType w:val="hybridMultilevel"/>
    <w:tmpl w:val="3B688E76"/>
    <w:lvl w:ilvl="0" w:tplc="7A5A3B00">
      <w:start w:val="1"/>
      <w:numFmt w:val="decimal"/>
      <w:lvlText w:val="%1."/>
      <w:lvlJc w:val="left"/>
      <w:pPr>
        <w:ind w:left="387" w:hanging="360"/>
      </w:pPr>
      <w:rPr>
        <w:rFonts w:hint="default"/>
        <w:color w:val="000000"/>
      </w:rPr>
    </w:lvl>
    <w:lvl w:ilvl="1" w:tplc="ECD8A282">
      <w:start w:val="1"/>
      <w:numFmt w:val="lowerLetter"/>
      <w:lvlText w:val="%2."/>
      <w:lvlJc w:val="left"/>
      <w:pPr>
        <w:ind w:left="1068" w:hanging="360"/>
      </w:pPr>
      <w:rPr>
        <w:rFonts w:hint="default"/>
        <w:color w:val="000000"/>
      </w:rPr>
    </w:lvl>
    <w:lvl w:ilvl="2" w:tplc="041D001B" w:tentative="1">
      <w:start w:val="1"/>
      <w:numFmt w:val="lowerRoman"/>
      <w:lvlText w:val="%3."/>
      <w:lvlJc w:val="right"/>
      <w:pPr>
        <w:ind w:left="1827" w:hanging="180"/>
      </w:pPr>
    </w:lvl>
    <w:lvl w:ilvl="3" w:tplc="041D000F" w:tentative="1">
      <w:start w:val="1"/>
      <w:numFmt w:val="decimal"/>
      <w:lvlText w:val="%4."/>
      <w:lvlJc w:val="left"/>
      <w:pPr>
        <w:ind w:left="2547" w:hanging="360"/>
      </w:pPr>
    </w:lvl>
    <w:lvl w:ilvl="4" w:tplc="041D0019" w:tentative="1">
      <w:start w:val="1"/>
      <w:numFmt w:val="lowerLetter"/>
      <w:lvlText w:val="%5."/>
      <w:lvlJc w:val="left"/>
      <w:pPr>
        <w:ind w:left="3267" w:hanging="360"/>
      </w:pPr>
    </w:lvl>
    <w:lvl w:ilvl="5" w:tplc="041D001B" w:tentative="1">
      <w:start w:val="1"/>
      <w:numFmt w:val="lowerRoman"/>
      <w:lvlText w:val="%6."/>
      <w:lvlJc w:val="right"/>
      <w:pPr>
        <w:ind w:left="3987" w:hanging="180"/>
      </w:pPr>
    </w:lvl>
    <w:lvl w:ilvl="6" w:tplc="041D000F" w:tentative="1">
      <w:start w:val="1"/>
      <w:numFmt w:val="decimal"/>
      <w:lvlText w:val="%7."/>
      <w:lvlJc w:val="left"/>
      <w:pPr>
        <w:ind w:left="4707" w:hanging="360"/>
      </w:pPr>
    </w:lvl>
    <w:lvl w:ilvl="7" w:tplc="041D0019" w:tentative="1">
      <w:start w:val="1"/>
      <w:numFmt w:val="lowerLetter"/>
      <w:lvlText w:val="%8."/>
      <w:lvlJc w:val="left"/>
      <w:pPr>
        <w:ind w:left="5427" w:hanging="360"/>
      </w:pPr>
    </w:lvl>
    <w:lvl w:ilvl="8" w:tplc="041D001B" w:tentative="1">
      <w:start w:val="1"/>
      <w:numFmt w:val="lowerRoman"/>
      <w:lvlText w:val="%9."/>
      <w:lvlJc w:val="right"/>
      <w:pPr>
        <w:ind w:left="6147" w:hanging="180"/>
      </w:pPr>
    </w:lvl>
  </w:abstractNum>
  <w:abstractNum w:abstractNumId="11" w15:restartNumberingAfterBreak="0">
    <w:nsid w:val="5C270188"/>
    <w:multiLevelType w:val="hybridMultilevel"/>
    <w:tmpl w:val="C50E3B3C"/>
    <w:lvl w:ilvl="0" w:tplc="0916D30C">
      <w:start w:val="1"/>
      <w:numFmt w:val="bullet"/>
      <w:lvlText w:val=""/>
      <w:lvlJc w:val="left"/>
      <w:pPr>
        <w:ind w:left="720" w:hanging="360"/>
      </w:pPr>
      <w:rPr>
        <w:rFonts w:ascii="Symbol" w:hAnsi="Symbol" w:hint="default"/>
        <w:sz w:val="1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2747BA"/>
    <w:multiLevelType w:val="hybridMultilevel"/>
    <w:tmpl w:val="C660F630"/>
    <w:lvl w:ilvl="0" w:tplc="041D0001">
      <w:start w:val="1"/>
      <w:numFmt w:val="bullet"/>
      <w:lvlText w:val=""/>
      <w:lvlJc w:val="left"/>
      <w:pPr>
        <w:ind w:left="1096" w:hanging="360"/>
      </w:pPr>
      <w:rPr>
        <w:rFonts w:ascii="Symbol" w:hAnsi="Symbol" w:hint="default"/>
      </w:rPr>
    </w:lvl>
    <w:lvl w:ilvl="1" w:tplc="041D0003" w:tentative="1">
      <w:start w:val="1"/>
      <w:numFmt w:val="bullet"/>
      <w:lvlText w:val="o"/>
      <w:lvlJc w:val="left"/>
      <w:pPr>
        <w:ind w:left="1816" w:hanging="360"/>
      </w:pPr>
      <w:rPr>
        <w:rFonts w:ascii="Courier New" w:hAnsi="Courier New" w:cs="Courier New" w:hint="default"/>
      </w:rPr>
    </w:lvl>
    <w:lvl w:ilvl="2" w:tplc="041D0005" w:tentative="1">
      <w:start w:val="1"/>
      <w:numFmt w:val="bullet"/>
      <w:lvlText w:val=""/>
      <w:lvlJc w:val="left"/>
      <w:pPr>
        <w:ind w:left="2536" w:hanging="360"/>
      </w:pPr>
      <w:rPr>
        <w:rFonts w:ascii="Wingdings" w:hAnsi="Wingdings" w:hint="default"/>
      </w:rPr>
    </w:lvl>
    <w:lvl w:ilvl="3" w:tplc="041D0001" w:tentative="1">
      <w:start w:val="1"/>
      <w:numFmt w:val="bullet"/>
      <w:lvlText w:val=""/>
      <w:lvlJc w:val="left"/>
      <w:pPr>
        <w:ind w:left="3256" w:hanging="360"/>
      </w:pPr>
      <w:rPr>
        <w:rFonts w:ascii="Symbol" w:hAnsi="Symbol" w:hint="default"/>
      </w:rPr>
    </w:lvl>
    <w:lvl w:ilvl="4" w:tplc="041D0003" w:tentative="1">
      <w:start w:val="1"/>
      <w:numFmt w:val="bullet"/>
      <w:lvlText w:val="o"/>
      <w:lvlJc w:val="left"/>
      <w:pPr>
        <w:ind w:left="3976" w:hanging="360"/>
      </w:pPr>
      <w:rPr>
        <w:rFonts w:ascii="Courier New" w:hAnsi="Courier New" w:cs="Courier New" w:hint="default"/>
      </w:rPr>
    </w:lvl>
    <w:lvl w:ilvl="5" w:tplc="041D0005" w:tentative="1">
      <w:start w:val="1"/>
      <w:numFmt w:val="bullet"/>
      <w:lvlText w:val=""/>
      <w:lvlJc w:val="left"/>
      <w:pPr>
        <w:ind w:left="4696" w:hanging="360"/>
      </w:pPr>
      <w:rPr>
        <w:rFonts w:ascii="Wingdings" w:hAnsi="Wingdings" w:hint="default"/>
      </w:rPr>
    </w:lvl>
    <w:lvl w:ilvl="6" w:tplc="041D0001" w:tentative="1">
      <w:start w:val="1"/>
      <w:numFmt w:val="bullet"/>
      <w:lvlText w:val=""/>
      <w:lvlJc w:val="left"/>
      <w:pPr>
        <w:ind w:left="5416" w:hanging="360"/>
      </w:pPr>
      <w:rPr>
        <w:rFonts w:ascii="Symbol" w:hAnsi="Symbol" w:hint="default"/>
      </w:rPr>
    </w:lvl>
    <w:lvl w:ilvl="7" w:tplc="041D0003" w:tentative="1">
      <w:start w:val="1"/>
      <w:numFmt w:val="bullet"/>
      <w:lvlText w:val="o"/>
      <w:lvlJc w:val="left"/>
      <w:pPr>
        <w:ind w:left="6136" w:hanging="360"/>
      </w:pPr>
      <w:rPr>
        <w:rFonts w:ascii="Courier New" w:hAnsi="Courier New" w:cs="Courier New" w:hint="default"/>
      </w:rPr>
    </w:lvl>
    <w:lvl w:ilvl="8" w:tplc="041D0005" w:tentative="1">
      <w:start w:val="1"/>
      <w:numFmt w:val="bullet"/>
      <w:lvlText w:val=""/>
      <w:lvlJc w:val="left"/>
      <w:pPr>
        <w:ind w:left="6856" w:hanging="360"/>
      </w:pPr>
      <w:rPr>
        <w:rFonts w:ascii="Wingdings" w:hAnsi="Wingdings" w:hint="default"/>
      </w:rPr>
    </w:lvl>
  </w:abstractNum>
  <w:abstractNum w:abstractNumId="13" w15:restartNumberingAfterBreak="0">
    <w:nsid w:val="63CA0DFB"/>
    <w:multiLevelType w:val="hybridMultilevel"/>
    <w:tmpl w:val="24D674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9926059"/>
    <w:multiLevelType w:val="hybridMultilevel"/>
    <w:tmpl w:val="F8BCE69E"/>
    <w:lvl w:ilvl="0" w:tplc="DC649E30">
      <w:start w:val="1"/>
      <w:numFmt w:val="decimal"/>
      <w:lvlText w:val="%1."/>
      <w:lvlJc w:val="left"/>
      <w:pPr>
        <w:ind w:left="742" w:hanging="360"/>
      </w:pPr>
      <w:rPr>
        <w:rFonts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9BF0BD8"/>
    <w:multiLevelType w:val="hybridMultilevel"/>
    <w:tmpl w:val="445E4C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7B9C6C66"/>
    <w:multiLevelType w:val="hybridMultilevel"/>
    <w:tmpl w:val="419C8C42"/>
    <w:lvl w:ilvl="0" w:tplc="D342422A">
      <w:start w:val="1"/>
      <w:numFmt w:val="decimal"/>
      <w:lvlText w:val="%1."/>
      <w:lvlJc w:val="left"/>
      <w:pPr>
        <w:ind w:left="397" w:hanging="360"/>
      </w:pPr>
      <w:rPr>
        <w:rFonts w:ascii="Garamond" w:hAnsi="Garamond" w:hint="default"/>
        <w:color w:val="000000"/>
      </w:rPr>
    </w:lvl>
    <w:lvl w:ilvl="1" w:tplc="3CE8EE64">
      <w:start w:val="1"/>
      <w:numFmt w:val="lowerLetter"/>
      <w:lvlText w:val="%2."/>
      <w:lvlJc w:val="left"/>
      <w:pPr>
        <w:ind w:left="1117" w:hanging="360"/>
      </w:pPr>
      <w:rPr>
        <w:rFonts w:hint="default"/>
      </w:rPr>
    </w:lvl>
    <w:lvl w:ilvl="2" w:tplc="041D001B" w:tentative="1">
      <w:start w:val="1"/>
      <w:numFmt w:val="lowerRoman"/>
      <w:lvlText w:val="%3."/>
      <w:lvlJc w:val="right"/>
      <w:pPr>
        <w:ind w:left="1837" w:hanging="180"/>
      </w:pPr>
    </w:lvl>
    <w:lvl w:ilvl="3" w:tplc="041D000F" w:tentative="1">
      <w:start w:val="1"/>
      <w:numFmt w:val="decimal"/>
      <w:lvlText w:val="%4."/>
      <w:lvlJc w:val="left"/>
      <w:pPr>
        <w:ind w:left="2557" w:hanging="360"/>
      </w:pPr>
    </w:lvl>
    <w:lvl w:ilvl="4" w:tplc="041D0019" w:tentative="1">
      <w:start w:val="1"/>
      <w:numFmt w:val="lowerLetter"/>
      <w:lvlText w:val="%5."/>
      <w:lvlJc w:val="left"/>
      <w:pPr>
        <w:ind w:left="3277" w:hanging="360"/>
      </w:pPr>
    </w:lvl>
    <w:lvl w:ilvl="5" w:tplc="041D001B" w:tentative="1">
      <w:start w:val="1"/>
      <w:numFmt w:val="lowerRoman"/>
      <w:lvlText w:val="%6."/>
      <w:lvlJc w:val="right"/>
      <w:pPr>
        <w:ind w:left="3997" w:hanging="180"/>
      </w:pPr>
    </w:lvl>
    <w:lvl w:ilvl="6" w:tplc="041D000F" w:tentative="1">
      <w:start w:val="1"/>
      <w:numFmt w:val="decimal"/>
      <w:lvlText w:val="%7."/>
      <w:lvlJc w:val="left"/>
      <w:pPr>
        <w:ind w:left="4717" w:hanging="360"/>
      </w:pPr>
    </w:lvl>
    <w:lvl w:ilvl="7" w:tplc="041D0019" w:tentative="1">
      <w:start w:val="1"/>
      <w:numFmt w:val="lowerLetter"/>
      <w:lvlText w:val="%8."/>
      <w:lvlJc w:val="left"/>
      <w:pPr>
        <w:ind w:left="5437" w:hanging="360"/>
      </w:pPr>
    </w:lvl>
    <w:lvl w:ilvl="8" w:tplc="041D001B" w:tentative="1">
      <w:start w:val="1"/>
      <w:numFmt w:val="lowerRoman"/>
      <w:lvlText w:val="%9."/>
      <w:lvlJc w:val="right"/>
      <w:pPr>
        <w:ind w:left="6157" w:hanging="180"/>
      </w:pPr>
    </w:lvl>
  </w:abstractNum>
  <w:num w:numId="1" w16cid:durableId="1761367621">
    <w:abstractNumId w:val="15"/>
  </w:num>
  <w:num w:numId="2" w16cid:durableId="1291201733">
    <w:abstractNumId w:val="4"/>
  </w:num>
  <w:num w:numId="3" w16cid:durableId="576092676">
    <w:abstractNumId w:val="4"/>
  </w:num>
  <w:num w:numId="4" w16cid:durableId="238952141">
    <w:abstractNumId w:val="3"/>
  </w:num>
  <w:num w:numId="5" w16cid:durableId="258416306">
    <w:abstractNumId w:val="7"/>
  </w:num>
  <w:num w:numId="6" w16cid:durableId="1865947318">
    <w:abstractNumId w:val="8"/>
  </w:num>
  <w:num w:numId="7" w16cid:durableId="1409614398">
    <w:abstractNumId w:val="13"/>
  </w:num>
  <w:num w:numId="8" w16cid:durableId="118649009">
    <w:abstractNumId w:val="1"/>
  </w:num>
  <w:num w:numId="9" w16cid:durableId="1350912597">
    <w:abstractNumId w:val="0"/>
  </w:num>
  <w:num w:numId="10" w16cid:durableId="1986422820">
    <w:abstractNumId w:val="14"/>
  </w:num>
  <w:num w:numId="11" w16cid:durableId="595672653">
    <w:abstractNumId w:val="10"/>
  </w:num>
  <w:num w:numId="12" w16cid:durableId="971902278">
    <w:abstractNumId w:val="12"/>
  </w:num>
  <w:num w:numId="13" w16cid:durableId="394426564">
    <w:abstractNumId w:val="9"/>
  </w:num>
  <w:num w:numId="14" w16cid:durableId="531112703">
    <w:abstractNumId w:val="2"/>
  </w:num>
  <w:num w:numId="15" w16cid:durableId="1121732256">
    <w:abstractNumId w:val="5"/>
  </w:num>
  <w:num w:numId="16" w16cid:durableId="974026120">
    <w:abstractNumId w:val="6"/>
  </w:num>
  <w:num w:numId="17" w16cid:durableId="190538237">
    <w:abstractNumId w:val="11"/>
  </w:num>
  <w:num w:numId="18" w16cid:durableId="12904736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F8"/>
    <w:rsid w:val="000018FC"/>
    <w:rsid w:val="000530AD"/>
    <w:rsid w:val="000B1137"/>
    <w:rsid w:val="000D79B8"/>
    <w:rsid w:val="001C573A"/>
    <w:rsid w:val="00215343"/>
    <w:rsid w:val="00222038"/>
    <w:rsid w:val="002403CE"/>
    <w:rsid w:val="002509F8"/>
    <w:rsid w:val="002C2341"/>
    <w:rsid w:val="00305C43"/>
    <w:rsid w:val="003245E6"/>
    <w:rsid w:val="00353B19"/>
    <w:rsid w:val="003A113B"/>
    <w:rsid w:val="003B7D07"/>
    <w:rsid w:val="003D3EF8"/>
    <w:rsid w:val="004261E8"/>
    <w:rsid w:val="00456E09"/>
    <w:rsid w:val="004A483D"/>
    <w:rsid w:val="004E7DF0"/>
    <w:rsid w:val="00567E48"/>
    <w:rsid w:val="00576DDD"/>
    <w:rsid w:val="00692C53"/>
    <w:rsid w:val="006A2E17"/>
    <w:rsid w:val="006F0759"/>
    <w:rsid w:val="0072286B"/>
    <w:rsid w:val="00761BB2"/>
    <w:rsid w:val="00782C51"/>
    <w:rsid w:val="00784800"/>
    <w:rsid w:val="007B1563"/>
    <w:rsid w:val="007B3BCA"/>
    <w:rsid w:val="007C1EC6"/>
    <w:rsid w:val="007D42EC"/>
    <w:rsid w:val="0088380B"/>
    <w:rsid w:val="008D7C90"/>
    <w:rsid w:val="00900D9A"/>
    <w:rsid w:val="00980406"/>
    <w:rsid w:val="009824AB"/>
    <w:rsid w:val="00984D99"/>
    <w:rsid w:val="009F7AE1"/>
    <w:rsid w:val="00A92987"/>
    <w:rsid w:val="00AA277A"/>
    <w:rsid w:val="00B244B8"/>
    <w:rsid w:val="00B25762"/>
    <w:rsid w:val="00B26EC3"/>
    <w:rsid w:val="00B46F01"/>
    <w:rsid w:val="00BA18F7"/>
    <w:rsid w:val="00BE41AB"/>
    <w:rsid w:val="00C02F8D"/>
    <w:rsid w:val="00C41FD9"/>
    <w:rsid w:val="00C520EB"/>
    <w:rsid w:val="00CC1CF9"/>
    <w:rsid w:val="00D32544"/>
    <w:rsid w:val="00D66E88"/>
    <w:rsid w:val="00DB26C9"/>
    <w:rsid w:val="00DB662E"/>
    <w:rsid w:val="00DF2AE6"/>
    <w:rsid w:val="00E54095"/>
    <w:rsid w:val="00E83225"/>
    <w:rsid w:val="00E94D25"/>
    <w:rsid w:val="00EE01BE"/>
    <w:rsid w:val="00EF3DAE"/>
    <w:rsid w:val="00EF74A3"/>
    <w:rsid w:val="00F10EF0"/>
    <w:rsid w:val="00F26324"/>
    <w:rsid w:val="00F378E5"/>
    <w:rsid w:val="00F40439"/>
    <w:rsid w:val="00F72872"/>
    <w:rsid w:val="00FC1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C68E"/>
  <w15:chartTrackingRefBased/>
  <w15:docId w15:val="{24D771F5-2D11-45FA-8E37-0F687D87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F8"/>
  </w:style>
  <w:style w:type="paragraph" w:styleId="Rubrik1">
    <w:name w:val="heading 1"/>
    <w:basedOn w:val="Normal"/>
    <w:next w:val="Normal"/>
    <w:link w:val="Rubrik1Char"/>
    <w:autoRedefine/>
    <w:uiPriority w:val="9"/>
    <w:qFormat/>
    <w:rsid w:val="00C41FD9"/>
    <w:pPr>
      <w:keepNext/>
      <w:keepLines/>
      <w:spacing w:before="240" w:after="0"/>
      <w:outlineLvl w:val="0"/>
    </w:pPr>
    <w:rPr>
      <w:rFonts w:ascii="Garamond" w:eastAsiaTheme="majorEastAsia" w:hAnsi="Garamond" w:cstheme="majorBidi"/>
      <w:sz w:val="40"/>
      <w:szCs w:val="32"/>
    </w:rPr>
  </w:style>
  <w:style w:type="paragraph" w:styleId="Rubrik2">
    <w:name w:val="heading 2"/>
    <w:basedOn w:val="Normal"/>
    <w:next w:val="Normal"/>
    <w:link w:val="Rubrik2Char"/>
    <w:autoRedefine/>
    <w:uiPriority w:val="9"/>
    <w:unhideWhenUsed/>
    <w:qFormat/>
    <w:rsid w:val="003D3EF8"/>
    <w:pPr>
      <w:keepNext/>
      <w:keepLines/>
      <w:spacing w:before="40" w:after="0" w:line="240" w:lineRule="auto"/>
      <w:outlineLvl w:val="1"/>
    </w:pPr>
    <w:rPr>
      <w:rFonts w:ascii="Garamond" w:eastAsiaTheme="majorEastAsia" w:hAnsi="Garamond" w:cstheme="majorBidi"/>
      <w:sz w:val="36"/>
      <w:szCs w:val="26"/>
      <w:lang w:eastAsia="sv-SE"/>
    </w:rPr>
  </w:style>
  <w:style w:type="paragraph" w:styleId="Rubrik3">
    <w:name w:val="heading 3"/>
    <w:basedOn w:val="Normal"/>
    <w:next w:val="Normal"/>
    <w:link w:val="Rubrik3Char"/>
    <w:autoRedefine/>
    <w:uiPriority w:val="9"/>
    <w:unhideWhenUsed/>
    <w:qFormat/>
    <w:rsid w:val="003D3EF8"/>
    <w:pPr>
      <w:keepNext/>
      <w:keepLines/>
      <w:spacing w:before="40" w:after="0"/>
      <w:outlineLvl w:val="2"/>
    </w:pPr>
    <w:rPr>
      <w:rFonts w:ascii="Garamond" w:eastAsiaTheme="majorEastAsia" w:hAnsi="Garamond" w:cstheme="majorBidi"/>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41FD9"/>
    <w:rPr>
      <w:rFonts w:ascii="Garamond" w:eastAsiaTheme="majorEastAsia" w:hAnsi="Garamond" w:cstheme="majorBidi"/>
      <w:sz w:val="40"/>
      <w:szCs w:val="32"/>
    </w:rPr>
  </w:style>
  <w:style w:type="character" w:customStyle="1" w:styleId="Rubrik2Char">
    <w:name w:val="Rubrik 2 Char"/>
    <w:basedOn w:val="Standardstycketeckensnitt"/>
    <w:link w:val="Rubrik2"/>
    <w:uiPriority w:val="9"/>
    <w:rsid w:val="003D3EF8"/>
    <w:rPr>
      <w:rFonts w:ascii="Garamond" w:eastAsiaTheme="majorEastAsia" w:hAnsi="Garamond" w:cstheme="majorBidi"/>
      <w:sz w:val="36"/>
      <w:szCs w:val="26"/>
      <w:lang w:eastAsia="sv-SE"/>
    </w:rPr>
  </w:style>
  <w:style w:type="character" w:customStyle="1" w:styleId="Rubrik3Char">
    <w:name w:val="Rubrik 3 Char"/>
    <w:basedOn w:val="Standardstycketeckensnitt"/>
    <w:link w:val="Rubrik3"/>
    <w:uiPriority w:val="9"/>
    <w:rsid w:val="003D3EF8"/>
    <w:rPr>
      <w:rFonts w:ascii="Garamond" w:eastAsiaTheme="majorEastAsia" w:hAnsi="Garamond" w:cstheme="majorBidi"/>
      <w:sz w:val="28"/>
      <w:szCs w:val="24"/>
    </w:rPr>
  </w:style>
  <w:style w:type="paragraph" w:styleId="Liststycke">
    <w:name w:val="List Paragraph"/>
    <w:basedOn w:val="Normal"/>
    <w:uiPriority w:val="34"/>
    <w:qFormat/>
    <w:rsid w:val="003D3EF8"/>
    <w:pPr>
      <w:ind w:left="720"/>
      <w:contextualSpacing/>
    </w:pPr>
  </w:style>
  <w:style w:type="character" w:styleId="Kommentarsreferens">
    <w:name w:val="annotation reference"/>
    <w:basedOn w:val="Standardstycketeckensnitt"/>
    <w:uiPriority w:val="99"/>
    <w:semiHidden/>
    <w:unhideWhenUsed/>
    <w:rsid w:val="001C573A"/>
    <w:rPr>
      <w:sz w:val="16"/>
      <w:szCs w:val="16"/>
    </w:rPr>
  </w:style>
  <w:style w:type="paragraph" w:styleId="Kommentarer">
    <w:name w:val="annotation text"/>
    <w:basedOn w:val="Normal"/>
    <w:link w:val="KommentarerChar"/>
    <w:uiPriority w:val="99"/>
    <w:unhideWhenUsed/>
    <w:rsid w:val="001C573A"/>
    <w:pPr>
      <w:spacing w:line="240" w:lineRule="auto"/>
    </w:pPr>
    <w:rPr>
      <w:sz w:val="20"/>
      <w:szCs w:val="20"/>
    </w:rPr>
  </w:style>
  <w:style w:type="character" w:customStyle="1" w:styleId="KommentarerChar">
    <w:name w:val="Kommentarer Char"/>
    <w:basedOn w:val="Standardstycketeckensnitt"/>
    <w:link w:val="Kommentarer"/>
    <w:uiPriority w:val="99"/>
    <w:rsid w:val="001C573A"/>
    <w:rPr>
      <w:sz w:val="20"/>
      <w:szCs w:val="20"/>
    </w:rPr>
  </w:style>
  <w:style w:type="paragraph" w:styleId="Kommentarsmne">
    <w:name w:val="annotation subject"/>
    <w:basedOn w:val="Kommentarer"/>
    <w:next w:val="Kommentarer"/>
    <w:link w:val="KommentarsmneChar"/>
    <w:uiPriority w:val="99"/>
    <w:semiHidden/>
    <w:unhideWhenUsed/>
    <w:rsid w:val="001C573A"/>
    <w:rPr>
      <w:b/>
      <w:bCs/>
    </w:rPr>
  </w:style>
  <w:style w:type="character" w:customStyle="1" w:styleId="KommentarsmneChar">
    <w:name w:val="Kommentarsämne Char"/>
    <w:basedOn w:val="KommentarerChar"/>
    <w:link w:val="Kommentarsmne"/>
    <w:uiPriority w:val="99"/>
    <w:semiHidden/>
    <w:rsid w:val="001C573A"/>
    <w:rPr>
      <w:b/>
      <w:bCs/>
      <w:sz w:val="20"/>
      <w:szCs w:val="20"/>
    </w:rPr>
  </w:style>
  <w:style w:type="paragraph" w:styleId="Revision">
    <w:name w:val="Revision"/>
    <w:hidden/>
    <w:uiPriority w:val="99"/>
    <w:semiHidden/>
    <w:rsid w:val="001C573A"/>
    <w:pPr>
      <w:spacing w:after="0" w:line="240" w:lineRule="auto"/>
    </w:pPr>
  </w:style>
  <w:style w:type="character" w:styleId="Platshllartext">
    <w:name w:val="Placeholder Text"/>
    <w:basedOn w:val="Standardstycketeckensnitt"/>
    <w:uiPriority w:val="99"/>
    <w:semiHidden/>
    <w:rsid w:val="006A2E17"/>
    <w:rPr>
      <w:color w:val="808080"/>
    </w:rPr>
  </w:style>
  <w:style w:type="character" w:customStyle="1" w:styleId="ui-provider">
    <w:name w:val="ui-provider"/>
    <w:basedOn w:val="Standardstycketeckensnitt"/>
    <w:rsid w:val="00F2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764944">
      <w:bodyDiv w:val="1"/>
      <w:marLeft w:val="0"/>
      <w:marRight w:val="0"/>
      <w:marTop w:val="0"/>
      <w:marBottom w:val="0"/>
      <w:divBdr>
        <w:top w:val="none" w:sz="0" w:space="0" w:color="auto"/>
        <w:left w:val="none" w:sz="0" w:space="0" w:color="auto"/>
        <w:bottom w:val="none" w:sz="0" w:space="0" w:color="auto"/>
        <w:right w:val="none" w:sz="0" w:space="0" w:color="auto"/>
      </w:divBdr>
    </w:div>
    <w:div w:id="111852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93E1768EFD4A5291FD9F27AFEC6CB0"/>
        <w:category>
          <w:name w:val="Allmänt"/>
          <w:gallery w:val="placeholder"/>
        </w:category>
        <w:types>
          <w:type w:val="bbPlcHdr"/>
        </w:types>
        <w:behaviors>
          <w:behavior w:val="content"/>
        </w:behaviors>
        <w:guid w:val="{DC4ED4CE-5343-48A4-A65A-FE5EFD282A01}"/>
      </w:docPartPr>
      <w:docPartBody>
        <w:p w:rsidR="00E36834" w:rsidRDefault="005776B3" w:rsidP="005776B3">
          <w:pPr>
            <w:pStyle w:val="5B93E1768EFD4A5291FD9F27AFEC6CB0"/>
          </w:pPr>
          <w:r w:rsidRPr="00FE64B2">
            <w:rPr>
              <w:rStyle w:val="Platshllartext"/>
            </w:rPr>
            <w:t>Klicka eller tryck här för att ange text.</w:t>
          </w:r>
        </w:p>
      </w:docPartBody>
    </w:docPart>
    <w:docPart>
      <w:docPartPr>
        <w:name w:val="956112E97D0D43C0A0255421FCDDE4F7"/>
        <w:category>
          <w:name w:val="Allmänt"/>
          <w:gallery w:val="placeholder"/>
        </w:category>
        <w:types>
          <w:type w:val="bbPlcHdr"/>
        </w:types>
        <w:behaviors>
          <w:behavior w:val="content"/>
        </w:behaviors>
        <w:guid w:val="{8F0064C3-42BD-4A41-A3B2-81CE5C648811}"/>
      </w:docPartPr>
      <w:docPartBody>
        <w:p w:rsidR="00E36834" w:rsidRDefault="0006093F" w:rsidP="0006093F">
          <w:pPr>
            <w:pStyle w:val="956112E97D0D43C0A0255421FCDDE4F72"/>
          </w:pPr>
          <w:r>
            <w:rPr>
              <w:rStyle w:val="Platshllartext"/>
              <w:rFonts w:ascii="Garamond" w:hAnsi="Garamond"/>
              <w:sz w:val="24"/>
              <w:szCs w:val="24"/>
              <w:highlight w:val="yellow"/>
            </w:rPr>
            <w:t>välj en specialklubb</w:t>
          </w:r>
        </w:p>
      </w:docPartBody>
    </w:docPart>
    <w:docPart>
      <w:docPartPr>
        <w:name w:val="CA96F9C43547432BA726ECAFA345D639"/>
        <w:category>
          <w:name w:val="Allmänt"/>
          <w:gallery w:val="placeholder"/>
        </w:category>
        <w:types>
          <w:type w:val="bbPlcHdr"/>
        </w:types>
        <w:behaviors>
          <w:behavior w:val="content"/>
        </w:behaviors>
        <w:guid w:val="{0659A079-E9E7-451F-9C39-3EB20088372C}"/>
      </w:docPartPr>
      <w:docPartBody>
        <w:p w:rsidR="00E36834" w:rsidRDefault="0006093F" w:rsidP="0006093F">
          <w:pPr>
            <w:pStyle w:val="CA96F9C43547432BA726ECAFA345D6392"/>
          </w:pPr>
          <w:r w:rsidRPr="00397735">
            <w:rPr>
              <w:rStyle w:val="Platshllartext"/>
              <w:rFonts w:ascii="Garamond" w:hAnsi="Garamond"/>
              <w:sz w:val="24"/>
              <w:szCs w:val="24"/>
              <w:highlight w:val="yellow"/>
            </w:rPr>
            <w:t>Klicka eller tryck här för att ange text</w:t>
          </w:r>
        </w:p>
      </w:docPartBody>
    </w:docPart>
    <w:docPart>
      <w:docPartPr>
        <w:name w:val="A23818FC38E34241856C7E9AC3FE0EE7"/>
        <w:category>
          <w:name w:val="Allmänt"/>
          <w:gallery w:val="placeholder"/>
        </w:category>
        <w:types>
          <w:type w:val="bbPlcHdr"/>
        </w:types>
        <w:behaviors>
          <w:behavior w:val="content"/>
        </w:behaviors>
        <w:guid w:val="{257B5D59-6BED-43F1-BF22-02CDD9B2760A}"/>
      </w:docPartPr>
      <w:docPartBody>
        <w:p w:rsidR="00E36834" w:rsidRDefault="0006093F" w:rsidP="0006093F">
          <w:pPr>
            <w:pStyle w:val="A23818FC38E34241856C7E9AC3FE0EE72"/>
          </w:pPr>
          <w:r>
            <w:rPr>
              <w:rStyle w:val="Platshllartext"/>
              <w:rFonts w:ascii="Garamond" w:hAnsi="Garamond"/>
              <w:sz w:val="24"/>
              <w:szCs w:val="24"/>
              <w:highlight w:val="yellow"/>
            </w:rPr>
            <w:t>välj alternativ</w:t>
          </w:r>
        </w:p>
      </w:docPartBody>
    </w:docPart>
    <w:docPart>
      <w:docPartPr>
        <w:name w:val="3900C9B55DB24E28B75FD977EA8FCFCB"/>
        <w:category>
          <w:name w:val="Allmänt"/>
          <w:gallery w:val="placeholder"/>
        </w:category>
        <w:types>
          <w:type w:val="bbPlcHdr"/>
        </w:types>
        <w:behaviors>
          <w:behavior w:val="content"/>
        </w:behaviors>
        <w:guid w:val="{B578E400-95FB-40CF-A942-789AF24F06B0}"/>
      </w:docPartPr>
      <w:docPartBody>
        <w:p w:rsidR="00E36834" w:rsidRDefault="0006093F" w:rsidP="0006093F">
          <w:pPr>
            <w:pStyle w:val="3900C9B55DB24E28B75FD977EA8FCFCB2"/>
          </w:pPr>
          <w:r>
            <w:rPr>
              <w:rStyle w:val="Platshllartext"/>
              <w:rFonts w:ascii="Garamond" w:hAnsi="Garamond"/>
              <w:sz w:val="24"/>
              <w:szCs w:val="24"/>
              <w:highlight w:val="yellow"/>
            </w:rPr>
            <w:t>välj alternativ</w:t>
          </w:r>
        </w:p>
      </w:docPartBody>
    </w:docPart>
    <w:docPart>
      <w:docPartPr>
        <w:name w:val="766D36B6E4484B24B3307C468A50ADDB"/>
        <w:category>
          <w:name w:val="Allmänt"/>
          <w:gallery w:val="placeholder"/>
        </w:category>
        <w:types>
          <w:type w:val="bbPlcHdr"/>
        </w:types>
        <w:behaviors>
          <w:behavior w:val="content"/>
        </w:behaviors>
        <w:guid w:val="{69538CE8-E15B-419F-9EF0-985D4B138258}"/>
      </w:docPartPr>
      <w:docPartBody>
        <w:p w:rsidR="00E36834" w:rsidRDefault="0006093F" w:rsidP="0006093F">
          <w:pPr>
            <w:pStyle w:val="766D36B6E4484B24B3307C468A50ADDB2"/>
          </w:pPr>
          <w:r>
            <w:rPr>
              <w:rStyle w:val="Platshllartext"/>
              <w:rFonts w:ascii="Garamond" w:hAnsi="Garamond"/>
              <w:sz w:val="24"/>
              <w:szCs w:val="24"/>
              <w:highlight w:val="yellow"/>
            </w:rPr>
            <w:t>välj alternativ</w:t>
          </w:r>
        </w:p>
      </w:docPartBody>
    </w:docPart>
    <w:docPart>
      <w:docPartPr>
        <w:name w:val="DFB39C97A4D04926957852AFB1AE8194"/>
        <w:category>
          <w:name w:val="Allmänt"/>
          <w:gallery w:val="placeholder"/>
        </w:category>
        <w:types>
          <w:type w:val="bbPlcHdr"/>
        </w:types>
        <w:behaviors>
          <w:behavior w:val="content"/>
        </w:behaviors>
        <w:guid w:val="{407E8C1D-B438-4A9B-9D24-1B302CB89CA6}"/>
      </w:docPartPr>
      <w:docPartBody>
        <w:p w:rsidR="00E36834" w:rsidRDefault="0006093F" w:rsidP="0006093F">
          <w:pPr>
            <w:pStyle w:val="DFB39C97A4D04926957852AFB1AE81942"/>
          </w:pPr>
          <w:r>
            <w:rPr>
              <w:rStyle w:val="Platshllartext"/>
              <w:rFonts w:ascii="Garamond" w:hAnsi="Garamond"/>
              <w:sz w:val="24"/>
              <w:szCs w:val="24"/>
              <w:highlight w:val="yellow"/>
            </w:rPr>
            <w:t>välj alternativ</w:t>
          </w:r>
        </w:p>
      </w:docPartBody>
    </w:docPart>
    <w:docPart>
      <w:docPartPr>
        <w:name w:val="017F6941B86F4970A538000DCA490456"/>
        <w:category>
          <w:name w:val="Allmänt"/>
          <w:gallery w:val="placeholder"/>
        </w:category>
        <w:types>
          <w:type w:val="bbPlcHdr"/>
        </w:types>
        <w:behaviors>
          <w:behavior w:val="content"/>
        </w:behaviors>
        <w:guid w:val="{79B0004F-8E96-4AA0-AD88-A10D4FA6849D}"/>
      </w:docPartPr>
      <w:docPartBody>
        <w:p w:rsidR="00E36834" w:rsidRDefault="0006093F" w:rsidP="0006093F">
          <w:pPr>
            <w:pStyle w:val="017F6941B86F4970A538000DCA4904562"/>
          </w:pPr>
          <w:r>
            <w:rPr>
              <w:rStyle w:val="Platshllartext"/>
              <w:rFonts w:ascii="Garamond" w:hAnsi="Garamond"/>
              <w:sz w:val="24"/>
              <w:szCs w:val="24"/>
              <w:highlight w:val="yellow"/>
            </w:rPr>
            <w:t>välj alternativ</w:t>
          </w:r>
        </w:p>
      </w:docPartBody>
    </w:docPart>
    <w:docPart>
      <w:docPartPr>
        <w:name w:val="7517D8E2ADC940EE89DD98C6E34B804C"/>
        <w:category>
          <w:name w:val="Allmänt"/>
          <w:gallery w:val="placeholder"/>
        </w:category>
        <w:types>
          <w:type w:val="bbPlcHdr"/>
        </w:types>
        <w:behaviors>
          <w:behavior w:val="content"/>
        </w:behaviors>
        <w:guid w:val="{3B00E034-FEE4-45CF-8A9B-5C386BFADAE9}"/>
      </w:docPartPr>
      <w:docPartBody>
        <w:p w:rsidR="00E36834" w:rsidRDefault="0006093F" w:rsidP="0006093F">
          <w:pPr>
            <w:pStyle w:val="7517D8E2ADC940EE89DD98C6E34B804C2"/>
          </w:pPr>
          <w:r>
            <w:rPr>
              <w:rStyle w:val="Platshllartext"/>
              <w:rFonts w:ascii="Garamond" w:hAnsi="Garamond"/>
              <w:sz w:val="24"/>
              <w:szCs w:val="24"/>
              <w:highlight w:val="yellow"/>
            </w:rPr>
            <w:t>välj alternativ</w:t>
          </w:r>
        </w:p>
      </w:docPartBody>
    </w:docPart>
    <w:docPart>
      <w:docPartPr>
        <w:name w:val="DAFAA0F34F014D3FAC518EC03F8D99E0"/>
        <w:category>
          <w:name w:val="Allmänt"/>
          <w:gallery w:val="placeholder"/>
        </w:category>
        <w:types>
          <w:type w:val="bbPlcHdr"/>
        </w:types>
        <w:behaviors>
          <w:behavior w:val="content"/>
        </w:behaviors>
        <w:guid w:val="{D534A281-2629-406F-840D-7782EE97B060}"/>
      </w:docPartPr>
      <w:docPartBody>
        <w:p w:rsidR="00E36834" w:rsidRDefault="005776B3" w:rsidP="005776B3">
          <w:pPr>
            <w:pStyle w:val="DAFAA0F34F014D3FAC518EC03F8D99E0"/>
          </w:pPr>
          <w:r w:rsidRPr="006A28F0">
            <w:rPr>
              <w:rStyle w:val="Platshllartext"/>
            </w:rPr>
            <w:t>Klicka eller tryck här för att ange text.</w:t>
          </w:r>
        </w:p>
      </w:docPartBody>
    </w:docPart>
    <w:docPart>
      <w:docPartPr>
        <w:name w:val="227876E511EA458E87648C1265C478E4"/>
        <w:category>
          <w:name w:val="Allmänt"/>
          <w:gallery w:val="placeholder"/>
        </w:category>
        <w:types>
          <w:type w:val="bbPlcHdr"/>
        </w:types>
        <w:behaviors>
          <w:behavior w:val="content"/>
        </w:behaviors>
        <w:guid w:val="{568E7C04-74E6-4F79-AAFF-CE1645CBDD73}"/>
      </w:docPartPr>
      <w:docPartBody>
        <w:p w:rsidR="00E36834" w:rsidRDefault="0006093F" w:rsidP="0006093F">
          <w:pPr>
            <w:pStyle w:val="227876E511EA458E87648C1265C478E42"/>
          </w:pPr>
          <w:r>
            <w:rPr>
              <w:rStyle w:val="Platshllartext"/>
              <w:rFonts w:ascii="Garamond" w:hAnsi="Garamond"/>
              <w:sz w:val="24"/>
              <w:szCs w:val="24"/>
              <w:highlight w:val="yellow"/>
            </w:rPr>
            <w:t>välj alternativ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B3"/>
    <w:rsid w:val="0006093F"/>
    <w:rsid w:val="00093593"/>
    <w:rsid w:val="000D5771"/>
    <w:rsid w:val="002D000A"/>
    <w:rsid w:val="00362DE2"/>
    <w:rsid w:val="003E6972"/>
    <w:rsid w:val="005471D5"/>
    <w:rsid w:val="005776B3"/>
    <w:rsid w:val="00760628"/>
    <w:rsid w:val="00E368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093F"/>
    <w:rPr>
      <w:color w:val="808080"/>
    </w:rPr>
  </w:style>
  <w:style w:type="paragraph" w:customStyle="1" w:styleId="5B93E1768EFD4A5291FD9F27AFEC6CB0">
    <w:name w:val="5B93E1768EFD4A5291FD9F27AFEC6CB0"/>
    <w:rsid w:val="005776B3"/>
  </w:style>
  <w:style w:type="paragraph" w:customStyle="1" w:styleId="DAFAA0F34F014D3FAC518EC03F8D99E0">
    <w:name w:val="DAFAA0F34F014D3FAC518EC03F8D99E0"/>
    <w:rsid w:val="005776B3"/>
  </w:style>
  <w:style w:type="paragraph" w:customStyle="1" w:styleId="CA96F9C43547432BA726ECAFA345D6392">
    <w:name w:val="CA96F9C43547432BA726ECAFA345D6392"/>
    <w:rsid w:val="0006093F"/>
    <w:rPr>
      <w:rFonts w:eastAsiaTheme="minorHAnsi"/>
      <w:lang w:eastAsia="en-US"/>
    </w:rPr>
  </w:style>
  <w:style w:type="paragraph" w:customStyle="1" w:styleId="956112E97D0D43C0A0255421FCDDE4F72">
    <w:name w:val="956112E97D0D43C0A0255421FCDDE4F72"/>
    <w:rsid w:val="0006093F"/>
    <w:rPr>
      <w:rFonts w:eastAsiaTheme="minorHAnsi"/>
      <w:lang w:eastAsia="en-US"/>
    </w:rPr>
  </w:style>
  <w:style w:type="paragraph" w:customStyle="1" w:styleId="A23818FC38E34241856C7E9AC3FE0EE72">
    <w:name w:val="A23818FC38E34241856C7E9AC3FE0EE72"/>
    <w:rsid w:val="0006093F"/>
    <w:rPr>
      <w:rFonts w:eastAsiaTheme="minorHAnsi"/>
      <w:lang w:eastAsia="en-US"/>
    </w:rPr>
  </w:style>
  <w:style w:type="paragraph" w:customStyle="1" w:styleId="3900C9B55DB24E28B75FD977EA8FCFCB2">
    <w:name w:val="3900C9B55DB24E28B75FD977EA8FCFCB2"/>
    <w:rsid w:val="0006093F"/>
    <w:rPr>
      <w:rFonts w:eastAsiaTheme="minorHAnsi"/>
      <w:lang w:eastAsia="en-US"/>
    </w:rPr>
  </w:style>
  <w:style w:type="paragraph" w:customStyle="1" w:styleId="766D36B6E4484B24B3307C468A50ADDB2">
    <w:name w:val="766D36B6E4484B24B3307C468A50ADDB2"/>
    <w:rsid w:val="0006093F"/>
    <w:pPr>
      <w:ind w:left="720"/>
      <w:contextualSpacing/>
    </w:pPr>
    <w:rPr>
      <w:rFonts w:eastAsiaTheme="minorHAnsi"/>
      <w:lang w:eastAsia="en-US"/>
    </w:rPr>
  </w:style>
  <w:style w:type="paragraph" w:customStyle="1" w:styleId="DFB39C97A4D04926957852AFB1AE81942">
    <w:name w:val="DFB39C97A4D04926957852AFB1AE81942"/>
    <w:rsid w:val="0006093F"/>
    <w:rPr>
      <w:rFonts w:eastAsiaTheme="minorHAnsi"/>
      <w:lang w:eastAsia="en-US"/>
    </w:rPr>
  </w:style>
  <w:style w:type="paragraph" w:customStyle="1" w:styleId="017F6941B86F4970A538000DCA4904562">
    <w:name w:val="017F6941B86F4970A538000DCA4904562"/>
    <w:rsid w:val="0006093F"/>
    <w:rPr>
      <w:rFonts w:eastAsiaTheme="minorHAnsi"/>
      <w:lang w:eastAsia="en-US"/>
    </w:rPr>
  </w:style>
  <w:style w:type="paragraph" w:customStyle="1" w:styleId="7517D8E2ADC940EE89DD98C6E34B804C2">
    <w:name w:val="7517D8E2ADC940EE89DD98C6E34B804C2"/>
    <w:rsid w:val="0006093F"/>
    <w:rPr>
      <w:rFonts w:eastAsiaTheme="minorHAnsi"/>
      <w:lang w:eastAsia="en-US"/>
    </w:rPr>
  </w:style>
  <w:style w:type="paragraph" w:customStyle="1" w:styleId="227876E511EA458E87648C1265C478E42">
    <w:name w:val="227876E511EA458E87648C1265C478E42"/>
    <w:rsid w:val="0006093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3515</Words>
  <Characters>18630</Characters>
  <Application>Microsoft Office Word</Application>
  <DocSecurity>0</DocSecurity>
  <Lines>155</Lines>
  <Paragraphs>44</Paragraphs>
  <ScaleCrop>false</ScaleCrop>
  <HeadingPairs>
    <vt:vector size="2" baseType="variant">
      <vt:variant>
        <vt:lpstr>Rubrik</vt:lpstr>
      </vt:variant>
      <vt:variant>
        <vt:i4>1</vt:i4>
      </vt:variant>
    </vt:vector>
  </HeadingPairs>
  <TitlesOfParts>
    <vt:vector size="1" baseType="lpstr">
      <vt:lpstr/>
    </vt:vector>
  </TitlesOfParts>
  <Company>Svenska Kennelklubben</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Lundqvist</dc:creator>
  <cp:keywords/>
  <dc:description/>
  <cp:lastModifiedBy>Torleif Eriksson</cp:lastModifiedBy>
  <cp:revision>2</cp:revision>
  <cp:lastPrinted>2023-11-13T14:57:00Z</cp:lastPrinted>
  <dcterms:created xsi:type="dcterms:W3CDTF">2024-04-29T08:56:00Z</dcterms:created>
  <dcterms:modified xsi:type="dcterms:W3CDTF">2024-04-29T08:56:00Z</dcterms:modified>
</cp:coreProperties>
</file>